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B2674" w14:textId="77777777" w:rsidR="005D40B3" w:rsidRDefault="00F725E3">
      <w:pPr>
        <w:spacing w:line="360" w:lineRule="auto"/>
        <w:outlineLvl w:val="0"/>
        <w:rPr>
          <w:sz w:val="24"/>
        </w:rPr>
      </w:pPr>
      <w:r>
        <w:rPr>
          <w:rFonts w:hAnsiTheme="minorEastAsia" w:hint="eastAsia"/>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D40B3" w14:paraId="55C50FAA" w14:textId="77777777">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14:paraId="0CB9FD40"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7865C041"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分值</w:t>
            </w:r>
          </w:p>
        </w:tc>
      </w:tr>
      <w:tr w:rsidR="005D40B3" w14:paraId="5EBCA98E" w14:textId="77777777">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58F401C7"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14:paraId="09A0028B"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tcPr>
          <w:p w14:paraId="18E3C8A0"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14:paraId="0C1C8066"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w:t>
            </w:r>
            <w:r>
              <w:rPr>
                <w:kern w:val="0"/>
                <w:sz w:val="24"/>
                <w:szCs w:val="24"/>
              </w:rPr>
              <w:t>0</w:t>
            </w:r>
          </w:p>
          <w:p w14:paraId="3B00D4F7" w14:textId="77777777" w:rsidR="005D40B3" w:rsidRDefault="00F725E3">
            <w:pPr>
              <w:widowControl/>
              <w:adjustRightInd w:val="0"/>
              <w:snapToGrid w:val="0"/>
              <w:spacing w:line="360" w:lineRule="auto"/>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14:paraId="314F376D"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10</w:t>
            </w:r>
          </w:p>
        </w:tc>
      </w:tr>
      <w:tr w:rsidR="005D40B3" w14:paraId="0CF71B2E" w14:textId="77777777">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14:paraId="2B868F72"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rFonts w:hint="eastAsia"/>
                <w:kern w:val="0"/>
                <w:sz w:val="24"/>
                <w:szCs w:val="24"/>
              </w:rPr>
              <w:t>47</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9D9029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分值</w:t>
            </w:r>
          </w:p>
        </w:tc>
      </w:tr>
      <w:tr w:rsidR="005D40B3" w14:paraId="5C6317E8"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4FE8AADD"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14:paraId="260B3AE0"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14:paraId="46435B4D" w14:textId="77777777" w:rsidR="005D40B3" w:rsidRDefault="00F725E3">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14:paraId="6E56CBA9" w14:textId="77777777" w:rsidR="005D40B3" w:rsidRDefault="00F725E3">
            <w:pPr>
              <w:widowControl/>
              <w:adjustRightInd w:val="0"/>
              <w:snapToGrid w:val="0"/>
              <w:spacing w:line="360" w:lineRule="auto"/>
              <w:rPr>
                <w:kern w:val="0"/>
                <w:sz w:val="24"/>
                <w:szCs w:val="24"/>
              </w:rPr>
            </w:pPr>
            <w:r>
              <w:rPr>
                <w:kern w:val="0"/>
                <w:sz w:val="24"/>
                <w:szCs w:val="24"/>
              </w:rPr>
              <w:t>A.</w:t>
            </w:r>
            <w:r>
              <w:rPr>
                <w:rFonts w:hint="eastAsia"/>
                <w:kern w:val="0"/>
                <w:sz w:val="24"/>
                <w:szCs w:val="24"/>
              </w:rPr>
              <w:t>合同原件扫描件。包括合同金额、买卖双方名称及盖章、物业服务期限（合同服务起始日期为</w:t>
            </w:r>
            <w:r>
              <w:rPr>
                <w:kern w:val="0"/>
                <w:sz w:val="24"/>
                <w:szCs w:val="24"/>
              </w:rPr>
              <w:t>2021</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w:t>
            </w:r>
            <w:r>
              <w:rPr>
                <w:rFonts w:hint="eastAsia"/>
                <w:kern w:val="0"/>
                <w:sz w:val="24"/>
                <w:szCs w:val="24"/>
              </w:rPr>
              <w:t>日或以后，且已经履行至少</w:t>
            </w:r>
            <w:r>
              <w:rPr>
                <w:kern w:val="0"/>
                <w:sz w:val="24"/>
                <w:szCs w:val="24"/>
              </w:rPr>
              <w:t>1</w:t>
            </w:r>
            <w:r>
              <w:rPr>
                <w:rFonts w:hint="eastAsia"/>
                <w:kern w:val="0"/>
                <w:sz w:val="24"/>
                <w:szCs w:val="24"/>
              </w:rPr>
              <w:t>年的时间）、物业服务内容。</w:t>
            </w:r>
          </w:p>
          <w:p w14:paraId="182BF68D" w14:textId="77777777" w:rsidR="005D40B3" w:rsidRDefault="00F725E3">
            <w:pPr>
              <w:widowControl/>
              <w:adjustRightInd w:val="0"/>
              <w:snapToGrid w:val="0"/>
              <w:spacing w:line="360" w:lineRule="auto"/>
              <w:rPr>
                <w:kern w:val="0"/>
                <w:sz w:val="24"/>
                <w:szCs w:val="24"/>
              </w:rPr>
            </w:pPr>
            <w:r>
              <w:rPr>
                <w:kern w:val="0"/>
                <w:sz w:val="24"/>
                <w:szCs w:val="24"/>
              </w:rPr>
              <w:t>B.</w:t>
            </w:r>
            <w:r>
              <w:rPr>
                <w:rFonts w:hint="eastAsia"/>
                <w:kern w:val="0"/>
                <w:sz w:val="24"/>
                <w:szCs w:val="24"/>
              </w:rPr>
              <w:t>上述合同履行良好的相关证明材料原件扫描件（加盖上述合同甲方单位公章或上述合同中的甲方印章）。</w:t>
            </w:r>
          </w:p>
          <w:p w14:paraId="720E872D" w14:textId="77777777" w:rsidR="005D40B3" w:rsidRDefault="00F725E3">
            <w:pPr>
              <w:widowControl/>
              <w:adjustRightInd w:val="0"/>
              <w:snapToGrid w:val="0"/>
              <w:spacing w:line="360" w:lineRule="auto"/>
              <w:rPr>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p w14:paraId="73FE8060" w14:textId="77777777" w:rsidR="005D40B3" w:rsidRDefault="00F725E3">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tcBorders>
              <w:top w:val="single" w:sz="4" w:space="0" w:color="auto"/>
              <w:left w:val="single" w:sz="4" w:space="0" w:color="auto"/>
              <w:bottom w:val="single" w:sz="4" w:space="0" w:color="auto"/>
              <w:right w:val="single" w:sz="4" w:space="0" w:color="auto"/>
            </w:tcBorders>
            <w:vAlign w:val="center"/>
          </w:tcPr>
          <w:p w14:paraId="67F461FB" w14:textId="77777777" w:rsidR="005D40B3" w:rsidRDefault="00F725E3">
            <w:pPr>
              <w:widowControl/>
              <w:adjustRightInd w:val="0"/>
              <w:snapToGrid w:val="0"/>
              <w:spacing w:line="360" w:lineRule="auto"/>
              <w:jc w:val="center"/>
              <w:rPr>
                <w:kern w:val="0"/>
                <w:sz w:val="24"/>
                <w:szCs w:val="24"/>
              </w:rPr>
            </w:pPr>
            <w:r>
              <w:rPr>
                <w:kern w:val="0"/>
                <w:sz w:val="24"/>
                <w:szCs w:val="24"/>
              </w:rPr>
              <w:t>10</w:t>
            </w:r>
          </w:p>
        </w:tc>
      </w:tr>
      <w:tr w:rsidR="005D40B3" w14:paraId="68984942" w14:textId="77777777">
        <w:trPr>
          <w:trHeight w:val="806"/>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328E81ED" w14:textId="77777777" w:rsidR="005D40B3" w:rsidRDefault="00F725E3">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14:paraId="53286215"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14:paraId="27A4CC6E" w14:textId="77777777" w:rsidR="005D40B3" w:rsidRDefault="00F725E3">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26A2FD98" w14:textId="77777777" w:rsidR="005D40B3" w:rsidRDefault="00F725E3">
            <w:pPr>
              <w:widowControl/>
              <w:adjustRightInd w:val="0"/>
              <w:snapToGrid w:val="0"/>
              <w:spacing w:line="360" w:lineRule="auto"/>
              <w:rPr>
                <w:kern w:val="0"/>
                <w:sz w:val="24"/>
                <w:szCs w:val="24"/>
              </w:rPr>
            </w:pPr>
            <w:r>
              <w:rPr>
                <w:rFonts w:hint="eastAsia"/>
                <w:kern w:val="0"/>
                <w:sz w:val="24"/>
                <w:szCs w:val="24"/>
              </w:rPr>
              <w:t>具备</w:t>
            </w:r>
            <w:r>
              <w:rPr>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36B151C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3</w:t>
            </w:r>
          </w:p>
        </w:tc>
      </w:tr>
      <w:tr w:rsidR="005D40B3" w14:paraId="7EA0BA75"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27C433FC" w14:textId="77777777" w:rsidR="005D40B3" w:rsidRDefault="00F725E3">
            <w:pPr>
              <w:widowControl/>
              <w:adjustRightInd w:val="0"/>
              <w:snapToGrid w:val="0"/>
              <w:spacing w:line="360" w:lineRule="auto"/>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14:paraId="77AC19B4"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14:paraId="6999144B" w14:textId="77777777" w:rsidR="005D40B3" w:rsidRDefault="00F725E3">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14:paraId="4F27EE6F"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）提供项目经理毕业证书扫描件，该项目经理具有本科或以上学历的：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14:paraId="43D0C707"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14:paraId="1628C852"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3</w:t>
            </w:r>
            <w:r>
              <w:rPr>
                <w:rFonts w:hint="eastAsia"/>
                <w:kern w:val="0"/>
                <w:sz w:val="24"/>
                <w:szCs w:val="24"/>
              </w:rPr>
              <w:t>）提供项目经理身份证扫描件，该项目经理年龄在</w:t>
            </w:r>
            <w:r>
              <w:rPr>
                <w:rFonts w:hint="eastAsia"/>
                <w:kern w:val="0"/>
                <w:sz w:val="24"/>
                <w:szCs w:val="24"/>
              </w:rPr>
              <w:t>55</w:t>
            </w:r>
            <w:r>
              <w:rPr>
                <w:rFonts w:hint="eastAsia"/>
                <w:kern w:val="0"/>
                <w:sz w:val="24"/>
                <w:szCs w:val="24"/>
              </w:rPr>
              <w:t>周岁或以下的：</w:t>
            </w:r>
            <w:r>
              <w:rPr>
                <w:kern w:val="0"/>
                <w:sz w:val="24"/>
                <w:szCs w:val="24"/>
              </w:rPr>
              <w:t>1</w:t>
            </w:r>
            <w:r>
              <w:rPr>
                <w:rFonts w:hint="eastAsia"/>
                <w:kern w:val="0"/>
                <w:sz w:val="24"/>
                <w:szCs w:val="24"/>
              </w:rPr>
              <w:t>分，其他：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5E25BC3D" w14:textId="77777777" w:rsidR="005D40B3" w:rsidRDefault="00F725E3">
            <w:pPr>
              <w:widowControl/>
              <w:adjustRightInd w:val="0"/>
              <w:snapToGrid w:val="0"/>
              <w:spacing w:line="360" w:lineRule="auto"/>
              <w:jc w:val="center"/>
              <w:rPr>
                <w:kern w:val="0"/>
                <w:sz w:val="24"/>
                <w:szCs w:val="24"/>
              </w:rPr>
            </w:pPr>
            <w:r>
              <w:rPr>
                <w:kern w:val="0"/>
                <w:sz w:val="24"/>
                <w:szCs w:val="24"/>
              </w:rPr>
              <w:t>5</w:t>
            </w:r>
          </w:p>
        </w:tc>
      </w:tr>
      <w:tr w:rsidR="005D40B3" w14:paraId="552A6660"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1DD0B4C1"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tcPr>
          <w:p w14:paraId="7D2B39E1"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派驻主管评价</w:t>
            </w:r>
          </w:p>
        </w:tc>
        <w:tc>
          <w:tcPr>
            <w:tcW w:w="7311" w:type="dxa"/>
            <w:tcBorders>
              <w:top w:val="single" w:sz="4" w:space="0" w:color="auto"/>
              <w:left w:val="single" w:sz="4" w:space="0" w:color="auto"/>
              <w:bottom w:val="single" w:sz="4" w:space="0" w:color="auto"/>
              <w:right w:val="single" w:sz="4" w:space="0" w:color="auto"/>
            </w:tcBorders>
            <w:vAlign w:val="center"/>
          </w:tcPr>
          <w:p w14:paraId="4C452EC0" w14:textId="77777777" w:rsidR="005D40B3" w:rsidRDefault="00F725E3">
            <w:pPr>
              <w:widowControl/>
              <w:numPr>
                <w:ilvl w:val="0"/>
                <w:numId w:val="1"/>
              </w:numPr>
              <w:adjustRightInd w:val="0"/>
              <w:snapToGrid w:val="0"/>
              <w:spacing w:line="360" w:lineRule="auto"/>
              <w:rPr>
                <w:kern w:val="0"/>
                <w:sz w:val="24"/>
                <w:szCs w:val="24"/>
              </w:rPr>
            </w:pPr>
            <w:r>
              <w:rPr>
                <w:rFonts w:hint="eastAsia"/>
                <w:kern w:val="0"/>
                <w:sz w:val="24"/>
                <w:szCs w:val="24"/>
              </w:rPr>
              <w:t>客服主管：拟投入本项目的客</w:t>
            </w:r>
            <w:proofErr w:type="gramStart"/>
            <w:r>
              <w:rPr>
                <w:rFonts w:hint="eastAsia"/>
                <w:kern w:val="0"/>
                <w:sz w:val="24"/>
                <w:szCs w:val="24"/>
              </w:rPr>
              <w:t>服主管</w:t>
            </w:r>
            <w:proofErr w:type="gramEnd"/>
            <w:r>
              <w:rPr>
                <w:rFonts w:hint="eastAsia"/>
                <w:kern w:val="0"/>
                <w:sz w:val="24"/>
                <w:szCs w:val="24"/>
              </w:rPr>
              <w:t>具有三年及以上非住宅物业客</w:t>
            </w:r>
            <w:proofErr w:type="gramStart"/>
            <w:r>
              <w:rPr>
                <w:rFonts w:hint="eastAsia"/>
                <w:kern w:val="0"/>
                <w:sz w:val="24"/>
                <w:szCs w:val="24"/>
              </w:rPr>
              <w:t>服管理</w:t>
            </w:r>
            <w:proofErr w:type="gramEnd"/>
            <w:r>
              <w:rPr>
                <w:rFonts w:hint="eastAsia"/>
                <w:kern w:val="0"/>
                <w:sz w:val="24"/>
                <w:szCs w:val="24"/>
              </w:rPr>
              <w:t>经验，且提供上述人员用户服务证明扫描件（加盖用户单位公章），每个合格的扫描件得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14:paraId="700B894F"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）客服主管：提供上述客服主管（已提供证明扫描件的）开标日当月或上一月的由投标单位或其分公司缴纳社会保险证明扫描件，提供合格的人员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14:paraId="7F5DCEBF"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）秩序主管：拟投入本项目的秩序主管具有三年及以上非住宅物业秩序管理经验，且提供上述人员用户服务证明扫描件（加盖用户单位公章），每个合格的扫描件得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14:paraId="42775AC5"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）秩序主管：提供上述秩序主管（已提供证明扫描件的）开标日当月或上一月的由投标单位或其分公司缴纳社会保险证明扫描件，提供合格的人员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14:paraId="2F07874C"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）保洁主管：拟投入本项目的保洁主管具有三年及以上非住宅项目保洁管理经验，且提供上述人员用户服务证明扫描件（加盖用户单位公章），每个合格的扫描件得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14:paraId="38FE330E"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）保洁主管：提供上述保洁主管（已提供证明扫描件的）开标日当月或上一月的由投标单位或其分公司缴纳社会保险证明扫描件，提供合格的人员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0FABED06"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6</w:t>
            </w:r>
          </w:p>
        </w:tc>
      </w:tr>
      <w:tr w:rsidR="005D40B3" w14:paraId="33C87223"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391522FA" w14:textId="77777777" w:rsidR="005D40B3" w:rsidRDefault="00F725E3">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14:paraId="39186447"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14:paraId="32DA8EA1"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）承诺全部物业人员均满足项目需求书人员岗位要求且身体健康得</w:t>
            </w:r>
            <w:r>
              <w:rPr>
                <w:rFonts w:hint="eastAsia"/>
                <w:kern w:val="0"/>
                <w:sz w:val="24"/>
                <w:szCs w:val="24"/>
              </w:rPr>
              <w:t>5</w:t>
            </w:r>
            <w:r>
              <w:rPr>
                <w:rFonts w:hint="eastAsia"/>
                <w:kern w:val="0"/>
                <w:sz w:val="24"/>
                <w:szCs w:val="24"/>
              </w:rPr>
              <w:t>分，否则</w:t>
            </w:r>
            <w:r>
              <w:rPr>
                <w:kern w:val="0"/>
                <w:sz w:val="24"/>
                <w:szCs w:val="24"/>
              </w:rPr>
              <w:t>0</w:t>
            </w:r>
            <w:r>
              <w:rPr>
                <w:rFonts w:hint="eastAsia"/>
                <w:kern w:val="0"/>
                <w:sz w:val="24"/>
                <w:szCs w:val="24"/>
              </w:rPr>
              <w:t>分。</w:t>
            </w:r>
          </w:p>
          <w:p w14:paraId="7D2258F1"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）客服人员</w:t>
            </w:r>
            <w:r>
              <w:rPr>
                <w:rFonts w:ascii="宋体" w:hAnsi="宋体" w:cs="宋体" w:hint="eastAsia"/>
                <w:sz w:val="24"/>
              </w:rPr>
              <w:t>：</w:t>
            </w:r>
            <w:r>
              <w:rPr>
                <w:rFonts w:hint="eastAsia"/>
                <w:kern w:val="0"/>
                <w:sz w:val="24"/>
                <w:szCs w:val="24"/>
              </w:rPr>
              <w:t>拟投入本项目的客服人员</w:t>
            </w:r>
            <w:r>
              <w:rPr>
                <w:rFonts w:ascii="宋体" w:hAnsi="宋体" w:cs="宋体" w:hint="eastAsia"/>
                <w:bCs/>
                <w:kern w:val="0"/>
                <w:sz w:val="24"/>
              </w:rPr>
              <w:t>有相关</w:t>
            </w:r>
            <w:r>
              <w:rPr>
                <w:rFonts w:ascii="宋体" w:hAnsi="宋体" w:cs="宋体" w:hint="eastAsia"/>
                <w:kern w:val="0"/>
                <w:sz w:val="24"/>
              </w:rPr>
              <w:t>客服工作经验，</w:t>
            </w:r>
            <w:r>
              <w:rPr>
                <w:rFonts w:hint="eastAsia"/>
                <w:kern w:val="0"/>
                <w:sz w:val="24"/>
                <w:szCs w:val="24"/>
              </w:rPr>
              <w:t>且提供上述人员用户服务证明扫描件（加盖用户单位公章），每个提供合格扫描件的上述人员得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59CD23FA" w14:textId="308E92DF"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）客服人员：提供上述客服人员（已提供证明扫描件的）开标日当月或上一月的由投标单位或其分公司缴纳社会保险证明扫描件，每个合格的人员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04F349CD" w14:textId="77777777" w:rsidR="005D40B3" w:rsidRDefault="00F725E3">
            <w:pPr>
              <w:widowControl/>
              <w:adjustRightInd w:val="0"/>
              <w:snapToGrid w:val="0"/>
              <w:spacing w:line="360" w:lineRule="auto"/>
              <w:rPr>
                <w:kern w:val="0"/>
                <w:sz w:val="24"/>
                <w:szCs w:val="24"/>
              </w:rPr>
            </w:pPr>
            <w:r>
              <w:rPr>
                <w:rFonts w:hint="eastAsia"/>
                <w:sz w:val="24"/>
              </w:rPr>
              <w:t>（</w:t>
            </w:r>
            <w:r>
              <w:rPr>
                <w:rFonts w:hint="eastAsia"/>
                <w:sz w:val="24"/>
              </w:rPr>
              <w:t>4</w:t>
            </w:r>
            <w:r>
              <w:rPr>
                <w:rFonts w:hint="eastAsia"/>
                <w:sz w:val="24"/>
              </w:rPr>
              <w:t>）秩序巡视</w:t>
            </w:r>
            <w:r>
              <w:rPr>
                <w:rFonts w:hint="eastAsia"/>
                <w:kern w:val="0"/>
                <w:sz w:val="24"/>
                <w:szCs w:val="24"/>
              </w:rPr>
              <w:t>员：拟投入本项目的</w:t>
            </w:r>
            <w:r>
              <w:rPr>
                <w:rFonts w:hint="eastAsia"/>
                <w:sz w:val="24"/>
              </w:rPr>
              <w:t>秩序巡视</w:t>
            </w:r>
            <w:r>
              <w:rPr>
                <w:rFonts w:hint="eastAsia"/>
                <w:kern w:val="0"/>
                <w:sz w:val="24"/>
                <w:szCs w:val="24"/>
              </w:rPr>
              <w:t>员</w:t>
            </w:r>
            <w:r>
              <w:rPr>
                <w:rFonts w:ascii="宋体" w:hAnsi="宋体" w:cs="宋体" w:hint="eastAsia"/>
                <w:bCs/>
                <w:kern w:val="0"/>
                <w:sz w:val="24"/>
              </w:rPr>
              <w:t>有相关</w:t>
            </w:r>
            <w:r>
              <w:rPr>
                <w:rFonts w:ascii="宋体" w:hAnsi="宋体" w:cs="宋体" w:hint="eastAsia"/>
                <w:kern w:val="0"/>
                <w:sz w:val="24"/>
              </w:rPr>
              <w:t>秩序维护工作经验，</w:t>
            </w:r>
            <w:r>
              <w:rPr>
                <w:rFonts w:hint="eastAsia"/>
                <w:kern w:val="0"/>
                <w:sz w:val="24"/>
                <w:szCs w:val="24"/>
              </w:rPr>
              <w:t>且提供上述人员用户服务证明扫描件（加盖用户单位公章），每个提供合格扫描件的上述人员得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179D30FD" w14:textId="77777777" w:rsidR="005D40B3" w:rsidRDefault="00F725E3">
            <w:pPr>
              <w:widowControl/>
              <w:adjustRightInd w:val="0"/>
              <w:snapToGrid w:val="0"/>
              <w:spacing w:line="360" w:lineRule="auto"/>
              <w:rPr>
                <w:kern w:val="0"/>
                <w:sz w:val="24"/>
                <w:szCs w:val="24"/>
              </w:rPr>
            </w:pPr>
            <w:r>
              <w:rPr>
                <w:rFonts w:hint="eastAsia"/>
                <w:sz w:val="24"/>
              </w:rPr>
              <w:lastRenderedPageBreak/>
              <w:t>（</w:t>
            </w:r>
            <w:r>
              <w:rPr>
                <w:rFonts w:hint="eastAsia"/>
                <w:sz w:val="24"/>
              </w:rPr>
              <w:t>5</w:t>
            </w:r>
            <w:r>
              <w:rPr>
                <w:rFonts w:hint="eastAsia"/>
                <w:sz w:val="24"/>
              </w:rPr>
              <w:t>）秩序巡视</w:t>
            </w:r>
            <w:r>
              <w:rPr>
                <w:rFonts w:hint="eastAsia"/>
                <w:kern w:val="0"/>
                <w:sz w:val="24"/>
                <w:szCs w:val="24"/>
              </w:rPr>
              <w:t>员：提供上述</w:t>
            </w:r>
            <w:r>
              <w:rPr>
                <w:rFonts w:hint="eastAsia"/>
                <w:sz w:val="24"/>
              </w:rPr>
              <w:t>秩序巡视</w:t>
            </w:r>
            <w:r>
              <w:rPr>
                <w:rFonts w:hint="eastAsia"/>
                <w:kern w:val="0"/>
                <w:sz w:val="24"/>
                <w:szCs w:val="24"/>
              </w:rPr>
              <w:t>员（已提供证明扫描件的）开标日当月或上一月的由投标单位或其分公司缴纳社会保险证明扫描件，每个合格的人员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3EBF72AA"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）消防监控员：拟投入本项目的消防</w:t>
            </w:r>
            <w:proofErr w:type="gramStart"/>
            <w:r>
              <w:rPr>
                <w:rFonts w:hint="eastAsia"/>
                <w:kern w:val="0"/>
                <w:sz w:val="24"/>
                <w:szCs w:val="24"/>
              </w:rPr>
              <w:t>监控员</w:t>
            </w:r>
            <w:proofErr w:type="gramEnd"/>
            <w:r>
              <w:rPr>
                <w:rFonts w:hint="eastAsia"/>
                <w:kern w:val="0"/>
                <w:sz w:val="24"/>
                <w:szCs w:val="24"/>
              </w:rPr>
              <w:t>具备《职业资格证书（建（构）筑物消防员）或消防设施操作员》，且提供上述人员上述证书扫描件，每个提供合格的证书扫描件的上述人员得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0D971558"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）消防监控员：提供上述消防监控员（已提供证书扫描件的）开标日当月或上一月的由投标单位或其分公司缴纳社会保险证明扫描件，每个合格的人员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2AC99FE9" w14:textId="77777777" w:rsidR="005D40B3" w:rsidRDefault="00F725E3">
            <w:pPr>
              <w:widowControl/>
              <w:adjustRightInd w:val="0"/>
              <w:snapToGrid w:val="0"/>
              <w:spacing w:line="360" w:lineRule="auto"/>
              <w:rPr>
                <w:kern w:val="0"/>
                <w:sz w:val="24"/>
                <w:szCs w:val="24"/>
              </w:rPr>
            </w:pPr>
            <w:r>
              <w:rPr>
                <w:rFonts w:hint="eastAsia"/>
                <w:sz w:val="24"/>
              </w:rPr>
              <w:t>（</w:t>
            </w:r>
            <w:r>
              <w:rPr>
                <w:rFonts w:hint="eastAsia"/>
                <w:sz w:val="24"/>
              </w:rPr>
              <w:t>8</w:t>
            </w:r>
            <w:r>
              <w:rPr>
                <w:rFonts w:hint="eastAsia"/>
                <w:sz w:val="24"/>
              </w:rPr>
              <w:t>）</w:t>
            </w:r>
            <w:r>
              <w:rPr>
                <w:rFonts w:hint="eastAsia"/>
                <w:kern w:val="0"/>
                <w:sz w:val="24"/>
                <w:szCs w:val="24"/>
              </w:rPr>
              <w:t>保洁人员：拟投入本项目的保洁人员</w:t>
            </w:r>
            <w:r>
              <w:rPr>
                <w:rFonts w:ascii="宋体" w:hAnsi="宋体" w:cs="宋体" w:hint="eastAsia"/>
                <w:bCs/>
                <w:kern w:val="0"/>
                <w:sz w:val="24"/>
              </w:rPr>
              <w:t>有相关</w:t>
            </w:r>
            <w:r>
              <w:rPr>
                <w:rFonts w:ascii="宋体" w:hAnsi="宋体" w:cs="宋体" w:hint="eastAsia"/>
                <w:kern w:val="0"/>
                <w:sz w:val="24"/>
              </w:rPr>
              <w:t>保洁工作经验，</w:t>
            </w:r>
            <w:r>
              <w:rPr>
                <w:rFonts w:hint="eastAsia"/>
                <w:kern w:val="0"/>
                <w:sz w:val="24"/>
                <w:szCs w:val="24"/>
              </w:rPr>
              <w:t>且提供上述人员用户服务证明扫描件（加盖用户单位公章），每个提供合格扫描件的上述人员得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14:paraId="0363AA6F" w14:textId="279860D6"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）保洁人员：提供上述保洁人员（已提供证明扫描件的）开标日当月或上一月的由投标单位或其分公司缴纳社会保险证明扫描件，每个合格的人员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0B81D72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lastRenderedPageBreak/>
              <w:t>19</w:t>
            </w:r>
          </w:p>
        </w:tc>
      </w:tr>
      <w:tr w:rsidR="005D40B3" w14:paraId="603A7FF2" w14:textId="77777777">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2BFB9A82"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tcPr>
          <w:p w14:paraId="409249B7" w14:textId="77777777" w:rsidR="005D40B3" w:rsidRDefault="00F725E3">
            <w:pPr>
              <w:widowControl/>
              <w:adjustRightInd w:val="0"/>
              <w:snapToGrid w:val="0"/>
              <w:spacing w:line="360" w:lineRule="auto"/>
              <w:jc w:val="center"/>
              <w:rPr>
                <w:kern w:val="0"/>
                <w:sz w:val="24"/>
                <w:szCs w:val="24"/>
              </w:rPr>
            </w:pPr>
            <w:r>
              <w:rPr>
                <w:rFonts w:hint="eastAsia"/>
                <w:sz w:val="24"/>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14:paraId="0E7EE449" w14:textId="77777777" w:rsidR="005D40B3" w:rsidRDefault="00F725E3">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人员培训方案应包含培训计划、培训方式、培训目标、言行规范、仪表仪容、公众形象等要素内容。</w:t>
            </w:r>
          </w:p>
          <w:p w14:paraId="08FE7777" w14:textId="77777777" w:rsidR="005D40B3" w:rsidRDefault="00F725E3">
            <w:pPr>
              <w:widowControl/>
              <w:adjustRightInd w:val="0"/>
              <w:snapToGrid w:val="0"/>
              <w:spacing w:line="360" w:lineRule="auto"/>
              <w:rPr>
                <w:kern w:val="0"/>
                <w:sz w:val="24"/>
                <w:szCs w:val="24"/>
              </w:rPr>
            </w:pPr>
            <w:r>
              <w:rPr>
                <w:rFonts w:hint="eastAsia"/>
                <w:kern w:val="0"/>
                <w:sz w:val="24"/>
                <w:szCs w:val="24"/>
              </w:rPr>
              <w:t>每提供上述</w:t>
            </w:r>
            <w:r>
              <w:rPr>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46173A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3</w:t>
            </w:r>
          </w:p>
        </w:tc>
      </w:tr>
      <w:tr w:rsidR="005D40B3" w14:paraId="67FCC956" w14:textId="77777777">
        <w:trPr>
          <w:trHeight w:val="671"/>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29451E67" w14:textId="77777777" w:rsidR="005D40B3" w:rsidRDefault="00F725E3">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14:paraId="7FFA32F8" w14:textId="77777777" w:rsidR="005D40B3" w:rsidRDefault="00F725E3">
            <w:pPr>
              <w:widowControl/>
              <w:adjustRightInd w:val="0"/>
              <w:snapToGrid w:val="0"/>
              <w:spacing w:line="360" w:lineRule="auto"/>
              <w:jc w:val="center"/>
              <w:rPr>
                <w:sz w:val="24"/>
              </w:rPr>
            </w:pPr>
            <w:r>
              <w:rPr>
                <w:rFonts w:hint="eastAsia"/>
                <w:kern w:val="0"/>
                <w:sz w:val="24"/>
                <w:szCs w:val="24"/>
              </w:rPr>
              <w:t>保洁耗材评价</w:t>
            </w:r>
          </w:p>
        </w:tc>
        <w:tc>
          <w:tcPr>
            <w:tcW w:w="7311" w:type="dxa"/>
            <w:tcBorders>
              <w:top w:val="single" w:sz="4" w:space="0" w:color="auto"/>
              <w:left w:val="single" w:sz="4" w:space="0" w:color="auto"/>
              <w:bottom w:val="single" w:sz="4" w:space="0" w:color="auto"/>
              <w:right w:val="single" w:sz="4" w:space="0" w:color="auto"/>
            </w:tcBorders>
            <w:vAlign w:val="center"/>
          </w:tcPr>
          <w:p w14:paraId="5FC0F0FE" w14:textId="77777777" w:rsidR="005D40B3" w:rsidRDefault="00F725E3">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kern w:val="0"/>
                <w:sz w:val="24"/>
                <w:szCs w:val="24"/>
              </w:rPr>
              <w:t>CMA</w:t>
            </w:r>
            <w:r>
              <w:rPr>
                <w:rFonts w:hint="eastAsia"/>
                <w:kern w:val="0"/>
                <w:sz w:val="24"/>
                <w:szCs w:val="24"/>
              </w:rPr>
              <w:t>检测报告扫描件，每个合格的扫描件得</w:t>
            </w:r>
            <w:r>
              <w:rPr>
                <w:kern w:val="0"/>
                <w:sz w:val="24"/>
                <w:szCs w:val="24"/>
              </w:rPr>
              <w:t>0.5</w:t>
            </w:r>
            <w:r>
              <w:rPr>
                <w:rFonts w:hint="eastAsia"/>
                <w:kern w:val="0"/>
                <w:sz w:val="24"/>
                <w:szCs w:val="24"/>
              </w:rPr>
              <w:t>分，最多</w:t>
            </w:r>
            <w:r>
              <w:rPr>
                <w:kern w:val="0"/>
                <w:sz w:val="24"/>
                <w:szCs w:val="24"/>
              </w:rPr>
              <w:t>1</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99B479B"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r>
      <w:tr w:rsidR="005D40B3" w14:paraId="528CD06B" w14:textId="77777777">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14:paraId="428D2877"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rFonts w:hint="eastAsia"/>
                <w:kern w:val="0"/>
                <w:sz w:val="24"/>
                <w:szCs w:val="24"/>
              </w:rPr>
              <w:t>43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664B2501"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分值</w:t>
            </w:r>
          </w:p>
        </w:tc>
      </w:tr>
      <w:tr w:rsidR="005D40B3" w14:paraId="3D9D1AB8" w14:textId="777777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128D1D5B"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14:paraId="295F2F22"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71C0A422" w14:textId="77777777" w:rsidR="005D40B3" w:rsidRDefault="00F725E3">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7</w:t>
            </w:r>
            <w:r>
              <w:rPr>
                <w:rFonts w:hint="eastAsia"/>
                <w:kern w:val="0"/>
                <w:sz w:val="24"/>
                <w:szCs w:val="24"/>
              </w:rPr>
              <w:t>分；</w:t>
            </w:r>
          </w:p>
          <w:p w14:paraId="75FCF861" w14:textId="77777777" w:rsidR="005D40B3" w:rsidRDefault="00F725E3">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64D6C559" w14:textId="77777777" w:rsidR="005D40B3" w:rsidRDefault="00F725E3">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0ED0FFE4"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87FEAA0"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0D02F552"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718C86A8" w14:textId="77777777" w:rsidR="005D40B3" w:rsidRDefault="00F725E3">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14:paraId="405C0D38"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针对本项目特点的专业</w:t>
            </w:r>
            <w:r>
              <w:rPr>
                <w:rFonts w:hint="eastAsia"/>
                <w:kern w:val="0"/>
                <w:sz w:val="24"/>
                <w:szCs w:val="24"/>
              </w:rPr>
              <w:lastRenderedPageBreak/>
              <w:t>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4A1C38FE" w14:textId="77777777" w:rsidR="005D40B3" w:rsidRDefault="00F725E3">
            <w:pPr>
              <w:widowControl/>
              <w:adjustRightInd w:val="0"/>
              <w:snapToGrid w:val="0"/>
              <w:spacing w:line="360" w:lineRule="auto"/>
              <w:rPr>
                <w:kern w:val="0"/>
                <w:sz w:val="24"/>
                <w:szCs w:val="24"/>
              </w:rPr>
            </w:pPr>
            <w:r>
              <w:rPr>
                <w:rFonts w:hint="eastAsia"/>
                <w:kern w:val="0"/>
                <w:sz w:val="24"/>
                <w:szCs w:val="24"/>
              </w:rPr>
              <w:lastRenderedPageBreak/>
              <w:t>方案满足招标文件要求，内容无瑕疵：</w:t>
            </w:r>
            <w:r>
              <w:rPr>
                <w:rFonts w:hint="eastAsia"/>
                <w:kern w:val="0"/>
                <w:sz w:val="24"/>
                <w:szCs w:val="24"/>
              </w:rPr>
              <w:t>7</w:t>
            </w:r>
            <w:r>
              <w:rPr>
                <w:rFonts w:hint="eastAsia"/>
                <w:kern w:val="0"/>
                <w:sz w:val="24"/>
                <w:szCs w:val="24"/>
              </w:rPr>
              <w:t>分；</w:t>
            </w:r>
          </w:p>
          <w:p w14:paraId="0EFBF5BD" w14:textId="77777777" w:rsidR="005D40B3" w:rsidRDefault="00F725E3">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6F5BA520" w14:textId="77777777" w:rsidR="005D40B3" w:rsidRDefault="00F725E3">
            <w:pPr>
              <w:widowControl/>
              <w:adjustRightInd w:val="0"/>
              <w:snapToGrid w:val="0"/>
              <w:spacing w:line="360" w:lineRule="auto"/>
              <w:rPr>
                <w:kern w:val="0"/>
                <w:sz w:val="24"/>
                <w:szCs w:val="24"/>
              </w:rPr>
            </w:pPr>
            <w:r>
              <w:rPr>
                <w:rFonts w:hint="eastAsia"/>
                <w:kern w:val="0"/>
                <w:sz w:val="24"/>
                <w:szCs w:val="24"/>
              </w:rPr>
              <w:lastRenderedPageBreak/>
              <w:t>方案满足招标文件要求，但内容存在</w:t>
            </w:r>
            <w:r>
              <w:rPr>
                <w:kern w:val="0"/>
                <w:sz w:val="24"/>
                <w:szCs w:val="24"/>
              </w:rPr>
              <w:t>2</w:t>
            </w:r>
            <w:r>
              <w:rPr>
                <w:rFonts w:hint="eastAsia"/>
                <w:kern w:val="0"/>
                <w:sz w:val="24"/>
                <w:szCs w:val="24"/>
              </w:rPr>
              <w:t>处瑕</w:t>
            </w:r>
            <w:r>
              <w:rPr>
                <w:rFonts w:hint="eastAsia"/>
                <w:kern w:val="0"/>
                <w:sz w:val="24"/>
                <w:szCs w:val="24"/>
              </w:rPr>
              <w:t xml:space="preserve"> </w:t>
            </w:r>
            <w:proofErr w:type="gramStart"/>
            <w:r>
              <w:rPr>
                <w:rFonts w:hint="eastAsia"/>
                <w:kern w:val="0"/>
                <w:sz w:val="24"/>
                <w:szCs w:val="24"/>
              </w:rPr>
              <w:t>疵</w:t>
            </w:r>
            <w:proofErr w:type="gramEnd"/>
            <w:r>
              <w:rPr>
                <w:rFonts w:hint="eastAsia"/>
                <w:kern w:val="0"/>
                <w:sz w:val="24"/>
                <w:szCs w:val="24"/>
              </w:rPr>
              <w:t>：</w:t>
            </w:r>
            <w:r>
              <w:rPr>
                <w:rFonts w:hint="eastAsia"/>
                <w:kern w:val="0"/>
                <w:sz w:val="24"/>
                <w:szCs w:val="24"/>
              </w:rPr>
              <w:t>5</w:t>
            </w:r>
            <w:r>
              <w:rPr>
                <w:rFonts w:hint="eastAsia"/>
                <w:kern w:val="0"/>
                <w:sz w:val="24"/>
                <w:szCs w:val="24"/>
              </w:rPr>
              <w:t>分；</w:t>
            </w:r>
          </w:p>
          <w:p w14:paraId="27A3B81B"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78C441A3"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lastRenderedPageBreak/>
              <w:t>7</w:t>
            </w:r>
          </w:p>
        </w:tc>
      </w:tr>
      <w:tr w:rsidR="005D40B3" w14:paraId="68F93F73" w14:textId="777777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067CA197"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1E83FF71" w14:textId="77777777" w:rsidR="005D40B3" w:rsidRDefault="00F725E3">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14:paraId="65C0F89C" w14:textId="77777777" w:rsidR="005D40B3" w:rsidRDefault="00F725E3">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7</w:t>
            </w:r>
            <w:r>
              <w:rPr>
                <w:rFonts w:hint="eastAsia"/>
                <w:kern w:val="0"/>
                <w:sz w:val="24"/>
                <w:szCs w:val="24"/>
              </w:rPr>
              <w:t>分；</w:t>
            </w:r>
          </w:p>
          <w:p w14:paraId="04C689A6" w14:textId="77777777" w:rsidR="005D40B3" w:rsidRDefault="00F725E3">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5737CA56" w14:textId="77777777" w:rsidR="005D40B3" w:rsidRDefault="00F725E3">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3BEF9E1A"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2C88BE8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38C15283"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19B33CB5" w14:textId="77777777" w:rsidR="005D40B3" w:rsidRDefault="00F725E3">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14:paraId="02D9625E"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tcBorders>
              <w:top w:val="single" w:sz="4" w:space="0" w:color="auto"/>
              <w:left w:val="single" w:sz="4" w:space="0" w:color="auto"/>
              <w:bottom w:val="single" w:sz="4" w:space="0" w:color="auto"/>
              <w:right w:val="single" w:sz="4" w:space="0" w:color="auto"/>
            </w:tcBorders>
            <w:vAlign w:val="center"/>
          </w:tcPr>
          <w:p w14:paraId="146EE011" w14:textId="77777777" w:rsidR="005D40B3" w:rsidRDefault="00F725E3">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3CCD437" w14:textId="77777777" w:rsidR="005D40B3" w:rsidRDefault="00F725E3">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7</w:t>
            </w:r>
            <w:r>
              <w:rPr>
                <w:rFonts w:hint="eastAsia"/>
                <w:kern w:val="0"/>
                <w:sz w:val="24"/>
                <w:szCs w:val="24"/>
              </w:rPr>
              <w:t>分；</w:t>
            </w:r>
          </w:p>
          <w:p w14:paraId="66EDF205" w14:textId="77777777" w:rsidR="005D40B3" w:rsidRDefault="00F725E3">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7FA907EB" w14:textId="77777777" w:rsidR="005D40B3" w:rsidRDefault="00F725E3">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0965AE43"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4256FAE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34B8EA5B"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5E745A1D" w14:textId="77777777" w:rsidR="005D40B3" w:rsidRDefault="00F725E3">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14:paraId="1DAA125A" w14:textId="77777777" w:rsidR="005D40B3" w:rsidRDefault="00F725E3">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3424A816" w14:textId="77777777" w:rsidR="005D40B3" w:rsidRDefault="00F725E3">
            <w:pPr>
              <w:widowControl/>
              <w:adjustRightInd w:val="0"/>
              <w:snapToGrid w:val="0"/>
              <w:spacing w:line="360" w:lineRule="auto"/>
              <w:rPr>
                <w:sz w:val="24"/>
              </w:rPr>
            </w:pPr>
            <w:r>
              <w:rPr>
                <w:rFonts w:hint="eastAsia"/>
                <w:sz w:val="24"/>
              </w:rPr>
              <w:t>方案满足招标文件要求，内容无瑕疵：</w:t>
            </w:r>
            <w:r>
              <w:rPr>
                <w:rFonts w:hint="eastAsia"/>
                <w:sz w:val="24"/>
              </w:rPr>
              <w:t>6</w:t>
            </w:r>
            <w:r>
              <w:rPr>
                <w:rFonts w:hint="eastAsia"/>
                <w:sz w:val="24"/>
              </w:rPr>
              <w:t>分；</w:t>
            </w:r>
          </w:p>
          <w:p w14:paraId="1A328751"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rFonts w:hint="eastAsia"/>
                <w:sz w:val="24"/>
              </w:rPr>
              <w:t>5</w:t>
            </w:r>
            <w:r>
              <w:rPr>
                <w:rFonts w:hint="eastAsia"/>
                <w:sz w:val="24"/>
              </w:rPr>
              <w:t>分；</w:t>
            </w:r>
          </w:p>
          <w:p w14:paraId="7913F8DE"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4</w:t>
            </w:r>
            <w:r>
              <w:rPr>
                <w:rFonts w:hint="eastAsia"/>
                <w:sz w:val="24"/>
              </w:rPr>
              <w:t>分；</w:t>
            </w:r>
          </w:p>
          <w:p w14:paraId="24786115" w14:textId="77777777" w:rsidR="005D40B3" w:rsidRDefault="00F725E3">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11C5DBD"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6</w:t>
            </w:r>
          </w:p>
        </w:tc>
      </w:tr>
      <w:tr w:rsidR="005D40B3" w14:paraId="5BCDE8B3" w14:textId="77777777">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02421112" w14:textId="77777777" w:rsidR="005D40B3" w:rsidRDefault="00F725E3">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14:paraId="6301711C" w14:textId="77777777" w:rsidR="005D40B3" w:rsidRDefault="00F725E3">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71420EE3" w14:textId="77777777" w:rsidR="005D40B3" w:rsidRDefault="00F725E3">
            <w:pPr>
              <w:widowControl/>
              <w:adjustRightInd w:val="0"/>
              <w:snapToGrid w:val="0"/>
              <w:spacing w:line="360" w:lineRule="auto"/>
              <w:rPr>
                <w:sz w:val="24"/>
              </w:rPr>
            </w:pPr>
            <w:r>
              <w:rPr>
                <w:rFonts w:hint="eastAsia"/>
                <w:sz w:val="24"/>
              </w:rPr>
              <w:t>方案满足招标文件要求，内容无瑕疵：</w:t>
            </w:r>
            <w:r>
              <w:rPr>
                <w:rFonts w:hint="eastAsia"/>
                <w:sz w:val="24"/>
              </w:rPr>
              <w:t>6</w:t>
            </w:r>
            <w:r>
              <w:rPr>
                <w:rFonts w:hint="eastAsia"/>
                <w:sz w:val="24"/>
              </w:rPr>
              <w:t>分；</w:t>
            </w:r>
          </w:p>
          <w:p w14:paraId="7C8D83E5"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rFonts w:hint="eastAsia"/>
                <w:sz w:val="24"/>
              </w:rPr>
              <w:t>5</w:t>
            </w:r>
            <w:r>
              <w:rPr>
                <w:rFonts w:hint="eastAsia"/>
                <w:sz w:val="24"/>
              </w:rPr>
              <w:t>分；</w:t>
            </w:r>
          </w:p>
          <w:p w14:paraId="0FC827E8"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4</w:t>
            </w:r>
            <w:r>
              <w:rPr>
                <w:rFonts w:hint="eastAsia"/>
                <w:sz w:val="24"/>
              </w:rPr>
              <w:t>分；</w:t>
            </w:r>
          </w:p>
          <w:p w14:paraId="2D5A5995" w14:textId="77777777" w:rsidR="005D40B3" w:rsidRDefault="00F725E3">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29D0F1B8"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6</w:t>
            </w:r>
          </w:p>
        </w:tc>
      </w:tr>
      <w:tr w:rsidR="005D40B3" w14:paraId="74B658F5" w14:textId="77777777">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5C283BB5" w14:textId="77777777" w:rsidR="005D40B3" w:rsidRDefault="00F725E3">
            <w:pPr>
              <w:widowControl/>
              <w:adjustRightInd w:val="0"/>
              <w:snapToGrid w:val="0"/>
              <w:spacing w:line="360" w:lineRule="auto"/>
              <w:jc w:val="center"/>
              <w:rPr>
                <w:kern w:val="0"/>
                <w:sz w:val="24"/>
                <w:szCs w:val="24"/>
              </w:rPr>
            </w:pPr>
            <w:r>
              <w:rPr>
                <w:kern w:val="0"/>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tcPr>
          <w:p w14:paraId="08D98F8E" w14:textId="77777777" w:rsidR="005D40B3" w:rsidRDefault="00F725E3">
            <w:pPr>
              <w:widowControl/>
              <w:adjustRightInd w:val="0"/>
              <w:snapToGrid w:val="0"/>
              <w:spacing w:line="360" w:lineRule="auto"/>
              <w:jc w:val="center"/>
              <w:rPr>
                <w:sz w:val="24"/>
              </w:rPr>
            </w:pPr>
            <w:r>
              <w:rPr>
                <w:rFonts w:hint="eastAsia"/>
                <w:sz w:val="24"/>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1C0E76D5" w14:textId="77777777" w:rsidR="005D40B3" w:rsidRDefault="00F725E3">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7AE839F" w14:textId="77777777" w:rsidR="005D40B3" w:rsidRDefault="00F725E3">
            <w:pPr>
              <w:widowControl/>
              <w:adjustRightInd w:val="0"/>
              <w:snapToGrid w:val="0"/>
              <w:spacing w:line="360" w:lineRule="auto"/>
              <w:rPr>
                <w:sz w:val="24"/>
              </w:rPr>
            </w:pPr>
            <w:r>
              <w:rPr>
                <w:rFonts w:hint="eastAsia"/>
                <w:sz w:val="24"/>
              </w:rPr>
              <w:t>投标报价在不超采购预算的前提下，其合理性由评标委员会在评分中予以考虑。</w:t>
            </w:r>
          </w:p>
          <w:p w14:paraId="7BADDCF4" w14:textId="77777777" w:rsidR="005D40B3" w:rsidRDefault="00F725E3">
            <w:pPr>
              <w:widowControl/>
              <w:adjustRightInd w:val="0"/>
              <w:snapToGrid w:val="0"/>
              <w:spacing w:line="360" w:lineRule="auto"/>
              <w:rPr>
                <w:sz w:val="24"/>
              </w:rPr>
            </w:pPr>
            <w:r>
              <w:rPr>
                <w:rFonts w:hint="eastAsia"/>
                <w:sz w:val="24"/>
              </w:rPr>
              <w:t>价格测算方案科学合理：</w:t>
            </w:r>
            <w:r>
              <w:rPr>
                <w:sz w:val="24"/>
              </w:rPr>
              <w:t>3</w:t>
            </w:r>
            <w:r>
              <w:rPr>
                <w:rFonts w:hint="eastAsia"/>
                <w:sz w:val="24"/>
              </w:rPr>
              <w:t>分；</w:t>
            </w:r>
          </w:p>
          <w:p w14:paraId="3CDBB433" w14:textId="77777777" w:rsidR="005D40B3" w:rsidRDefault="00F725E3">
            <w:pPr>
              <w:widowControl/>
              <w:adjustRightInd w:val="0"/>
              <w:snapToGrid w:val="0"/>
              <w:spacing w:line="360" w:lineRule="auto"/>
              <w:rPr>
                <w:sz w:val="24"/>
              </w:rPr>
            </w:pPr>
            <w:r>
              <w:rPr>
                <w:rFonts w:hint="eastAsia"/>
                <w:sz w:val="24"/>
              </w:rPr>
              <w:lastRenderedPageBreak/>
              <w:t>价格测算方案合理性方面存在</w:t>
            </w:r>
            <w:r>
              <w:rPr>
                <w:sz w:val="24"/>
              </w:rPr>
              <w:t>1</w:t>
            </w:r>
            <w:r>
              <w:rPr>
                <w:rFonts w:hint="eastAsia"/>
                <w:sz w:val="24"/>
              </w:rPr>
              <w:t>处瑕疵：</w:t>
            </w:r>
            <w:r>
              <w:rPr>
                <w:sz w:val="24"/>
              </w:rPr>
              <w:t>2</w:t>
            </w:r>
            <w:r>
              <w:rPr>
                <w:rFonts w:hint="eastAsia"/>
                <w:sz w:val="24"/>
              </w:rPr>
              <w:t>分；</w:t>
            </w:r>
          </w:p>
          <w:p w14:paraId="486C377D" w14:textId="77777777" w:rsidR="005D40B3" w:rsidRDefault="00F725E3">
            <w:pPr>
              <w:widowControl/>
              <w:adjustRightInd w:val="0"/>
              <w:snapToGrid w:val="0"/>
              <w:spacing w:line="360" w:lineRule="auto"/>
              <w:rPr>
                <w:sz w:val="24"/>
              </w:rPr>
            </w:pPr>
            <w:r>
              <w:rPr>
                <w:rFonts w:hint="eastAsia"/>
                <w:sz w:val="24"/>
              </w:rPr>
              <w:t>价格测算方案合理性方面存在</w:t>
            </w:r>
            <w:r>
              <w:rPr>
                <w:sz w:val="24"/>
              </w:rPr>
              <w:t>2</w:t>
            </w:r>
            <w:r>
              <w:rPr>
                <w:rFonts w:hint="eastAsia"/>
                <w:sz w:val="24"/>
              </w:rPr>
              <w:t>处瑕疵：</w:t>
            </w:r>
            <w:r>
              <w:rPr>
                <w:sz w:val="24"/>
              </w:rPr>
              <w:t>1</w:t>
            </w:r>
            <w:r>
              <w:rPr>
                <w:rFonts w:hint="eastAsia"/>
                <w:sz w:val="24"/>
              </w:rPr>
              <w:t>分；</w:t>
            </w:r>
          </w:p>
          <w:p w14:paraId="4967D562" w14:textId="77777777" w:rsidR="005D40B3" w:rsidRDefault="00F725E3">
            <w:pPr>
              <w:widowControl/>
              <w:adjustRightInd w:val="0"/>
              <w:snapToGrid w:val="0"/>
              <w:spacing w:line="360" w:lineRule="auto"/>
              <w:rPr>
                <w:sz w:val="24"/>
              </w:rPr>
            </w:pPr>
            <w:r>
              <w:rPr>
                <w:rFonts w:hint="eastAsia"/>
                <w:sz w:val="24"/>
              </w:rPr>
              <w:t>未提供测算方案或方案存在</w:t>
            </w:r>
            <w:r>
              <w:rPr>
                <w:sz w:val="24"/>
              </w:rPr>
              <w:t>3</w:t>
            </w:r>
            <w:r>
              <w:rPr>
                <w:rFonts w:hint="eastAsia"/>
                <w:sz w:val="24"/>
              </w:rPr>
              <w:t>处及以上瑕疵或社会保险、住房公积金应缴未缴的：</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23D679AA"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3</w:t>
            </w:r>
          </w:p>
        </w:tc>
      </w:tr>
      <w:tr w:rsidR="005D40B3" w14:paraId="5F00B3FC" w14:textId="77777777">
        <w:trPr>
          <w:trHeight w:val="341"/>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14:paraId="5A563E02" w14:textId="77777777" w:rsidR="005D40B3" w:rsidRDefault="00F725E3">
            <w:pPr>
              <w:widowControl/>
              <w:adjustRightInd w:val="0"/>
              <w:snapToGrid w:val="0"/>
              <w:spacing w:line="360" w:lineRule="auto"/>
              <w:jc w:val="center"/>
              <w:rPr>
                <w:sz w:val="24"/>
              </w:rPr>
            </w:pPr>
            <w:r>
              <w:rPr>
                <w:rFonts w:hint="eastAsia"/>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tcPr>
          <w:p w14:paraId="7BBB2A1E" w14:textId="77777777" w:rsidR="005D40B3" w:rsidRDefault="00F725E3">
            <w:pPr>
              <w:widowControl/>
              <w:adjustRightInd w:val="0"/>
              <w:snapToGrid w:val="0"/>
              <w:spacing w:line="360" w:lineRule="auto"/>
              <w:jc w:val="center"/>
              <w:rPr>
                <w:kern w:val="0"/>
                <w:sz w:val="24"/>
                <w:szCs w:val="24"/>
              </w:rPr>
            </w:pPr>
            <w:r>
              <w:rPr>
                <w:kern w:val="0"/>
                <w:sz w:val="24"/>
                <w:szCs w:val="24"/>
              </w:rPr>
              <w:t>100</w:t>
            </w:r>
          </w:p>
        </w:tc>
      </w:tr>
      <w:tr w:rsidR="005D40B3" w14:paraId="6958BB92" w14:textId="77777777">
        <w:trPr>
          <w:trHeight w:val="341"/>
          <w:jc w:val="center"/>
        </w:trPr>
        <w:tc>
          <w:tcPr>
            <w:tcW w:w="10536" w:type="dxa"/>
            <w:gridSpan w:val="4"/>
            <w:tcBorders>
              <w:top w:val="single" w:sz="4" w:space="0" w:color="auto"/>
              <w:left w:val="single" w:sz="4" w:space="0" w:color="auto"/>
              <w:bottom w:val="single" w:sz="4" w:space="0" w:color="auto"/>
              <w:right w:val="single" w:sz="4" w:space="0" w:color="auto"/>
            </w:tcBorders>
            <w:noWrap/>
            <w:vAlign w:val="center"/>
          </w:tcPr>
          <w:p w14:paraId="648DB274" w14:textId="77777777" w:rsidR="005D40B3" w:rsidRDefault="00F725E3">
            <w:pPr>
              <w:widowControl/>
              <w:adjustRightInd w:val="0"/>
              <w:snapToGrid w:val="0"/>
              <w:spacing w:line="360" w:lineRule="auto"/>
              <w:jc w:val="left"/>
              <w:rPr>
                <w:kern w:val="0"/>
                <w:sz w:val="24"/>
                <w:szCs w:val="24"/>
              </w:rPr>
            </w:pPr>
            <w:r>
              <w:rPr>
                <w:rFonts w:hint="eastAsia"/>
                <w:b/>
                <w:bCs/>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568C65CC" w14:textId="77777777" w:rsidR="005D40B3" w:rsidRDefault="005D40B3">
      <w:pPr>
        <w:spacing w:line="360" w:lineRule="auto"/>
        <w:ind w:firstLineChars="200" w:firstLine="480"/>
        <w:outlineLvl w:val="0"/>
        <w:rPr>
          <w:rFonts w:hAnsiTheme="minorEastAsia"/>
          <w:sz w:val="24"/>
        </w:rPr>
      </w:pPr>
    </w:p>
    <w:p w14:paraId="6C441A5E" w14:textId="77777777" w:rsidR="005D40B3" w:rsidRDefault="00F725E3">
      <w:pPr>
        <w:spacing w:line="360" w:lineRule="auto"/>
        <w:ind w:firstLineChars="200" w:firstLine="480"/>
        <w:outlineLvl w:val="0"/>
        <w:rPr>
          <w:rFonts w:hAnsiTheme="minorEastAsia"/>
          <w:sz w:val="24"/>
        </w:rPr>
      </w:pPr>
      <w:r>
        <w:rPr>
          <w:rFonts w:hAnsiTheme="minorEastAsia"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D40B3" w14:paraId="04EC5B53" w14:textId="77777777">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14:paraId="5096DBC4" w14:textId="77777777" w:rsidR="005D40B3" w:rsidRDefault="00F725E3">
            <w:pPr>
              <w:widowControl/>
              <w:adjustRightInd w:val="0"/>
              <w:snapToGrid w:val="0"/>
              <w:spacing w:line="360" w:lineRule="auto"/>
              <w:jc w:val="center"/>
              <w:rPr>
                <w:kern w:val="0"/>
                <w:sz w:val="24"/>
                <w:szCs w:val="24"/>
              </w:rPr>
            </w:pPr>
            <w:bookmarkStart w:id="0" w:name="OLE_LINK9"/>
            <w:bookmarkStart w:id="1" w:name="OLE_LINK10"/>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9678FEA"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分值</w:t>
            </w:r>
          </w:p>
        </w:tc>
      </w:tr>
      <w:tr w:rsidR="005D40B3" w14:paraId="401C02B2" w14:textId="77777777">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36ABE48B"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14:paraId="71F14E1D"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tcPr>
          <w:p w14:paraId="531E07AF"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14:paraId="61DCFF17"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10</w:t>
            </w:r>
          </w:p>
          <w:p w14:paraId="74B0353A" w14:textId="77777777" w:rsidR="005D40B3" w:rsidRDefault="00F725E3">
            <w:pPr>
              <w:widowControl/>
              <w:adjustRightInd w:val="0"/>
              <w:snapToGrid w:val="0"/>
              <w:spacing w:line="360" w:lineRule="auto"/>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14:paraId="47BB4CA9"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10</w:t>
            </w:r>
          </w:p>
        </w:tc>
      </w:tr>
      <w:tr w:rsidR="005D40B3" w14:paraId="110BFCF7" w14:textId="77777777">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14:paraId="513FE08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rFonts w:hint="eastAsia"/>
                <w:kern w:val="0"/>
                <w:sz w:val="24"/>
                <w:szCs w:val="24"/>
              </w:rPr>
              <w:t>47</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68FDDDCE"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分值</w:t>
            </w:r>
          </w:p>
        </w:tc>
      </w:tr>
      <w:tr w:rsidR="005D40B3" w14:paraId="309DC746"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59CED970"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14:paraId="73E2A99F" w14:textId="77777777" w:rsidR="005D40B3" w:rsidRDefault="00F725E3">
            <w:pPr>
              <w:widowControl/>
              <w:adjustRightInd w:val="0"/>
              <w:snapToGrid w:val="0"/>
              <w:spacing w:line="360" w:lineRule="auto"/>
              <w:jc w:val="center"/>
              <w:rPr>
                <w:kern w:val="0"/>
                <w:sz w:val="24"/>
                <w:szCs w:val="24"/>
              </w:rPr>
            </w:pPr>
            <w:bookmarkStart w:id="2" w:name="OLE_LINK2"/>
            <w:r>
              <w:rPr>
                <w:rFonts w:hint="eastAsia"/>
                <w:kern w:val="0"/>
                <w:sz w:val="24"/>
                <w:szCs w:val="24"/>
              </w:rPr>
              <w:t>投标人业绩</w:t>
            </w:r>
            <w:bookmarkEnd w:id="2"/>
          </w:p>
        </w:tc>
        <w:tc>
          <w:tcPr>
            <w:tcW w:w="7311" w:type="dxa"/>
            <w:tcBorders>
              <w:top w:val="single" w:sz="4" w:space="0" w:color="auto"/>
              <w:left w:val="single" w:sz="4" w:space="0" w:color="auto"/>
              <w:bottom w:val="single" w:sz="4" w:space="0" w:color="auto"/>
              <w:right w:val="single" w:sz="4" w:space="0" w:color="auto"/>
            </w:tcBorders>
            <w:vAlign w:val="center"/>
          </w:tcPr>
          <w:p w14:paraId="7CF6CF15" w14:textId="77777777" w:rsidR="005D40B3" w:rsidRDefault="00F725E3">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14:paraId="310A48C0" w14:textId="77777777" w:rsidR="005D40B3" w:rsidRDefault="00F725E3">
            <w:pPr>
              <w:widowControl/>
              <w:adjustRightInd w:val="0"/>
              <w:snapToGrid w:val="0"/>
              <w:spacing w:line="360" w:lineRule="auto"/>
              <w:rPr>
                <w:kern w:val="0"/>
                <w:sz w:val="24"/>
                <w:szCs w:val="24"/>
              </w:rPr>
            </w:pPr>
            <w:r>
              <w:rPr>
                <w:kern w:val="0"/>
                <w:sz w:val="24"/>
                <w:szCs w:val="24"/>
              </w:rPr>
              <w:t xml:space="preserve">A. </w:t>
            </w:r>
            <w:r>
              <w:rPr>
                <w:rFonts w:hint="eastAsia"/>
                <w:kern w:val="0"/>
                <w:sz w:val="24"/>
                <w:szCs w:val="24"/>
              </w:rPr>
              <w:t>合同原件扫描件。包括合同金额、买卖双方名称及盖章、物业服务期限（合同服务起始日期为</w:t>
            </w:r>
            <w:r>
              <w:rPr>
                <w:kern w:val="0"/>
                <w:sz w:val="24"/>
                <w:szCs w:val="24"/>
              </w:rPr>
              <w:t>2021</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w:t>
            </w:r>
            <w:r>
              <w:rPr>
                <w:rFonts w:hint="eastAsia"/>
                <w:kern w:val="0"/>
                <w:sz w:val="24"/>
                <w:szCs w:val="24"/>
              </w:rPr>
              <w:t>日或以后，且已经履行至少</w:t>
            </w:r>
            <w:r>
              <w:rPr>
                <w:kern w:val="0"/>
                <w:sz w:val="24"/>
                <w:szCs w:val="24"/>
              </w:rPr>
              <w:t>1</w:t>
            </w:r>
            <w:r>
              <w:rPr>
                <w:rFonts w:hint="eastAsia"/>
                <w:kern w:val="0"/>
                <w:sz w:val="24"/>
                <w:szCs w:val="24"/>
              </w:rPr>
              <w:t>年的时间）、物业服务内容。</w:t>
            </w:r>
          </w:p>
          <w:p w14:paraId="13865C74" w14:textId="77777777" w:rsidR="005D40B3" w:rsidRDefault="00F725E3">
            <w:pPr>
              <w:widowControl/>
              <w:adjustRightInd w:val="0"/>
              <w:snapToGrid w:val="0"/>
              <w:spacing w:line="360" w:lineRule="auto"/>
              <w:rPr>
                <w:kern w:val="0"/>
                <w:sz w:val="24"/>
                <w:szCs w:val="24"/>
              </w:rPr>
            </w:pPr>
            <w:r>
              <w:rPr>
                <w:kern w:val="0"/>
                <w:sz w:val="24"/>
                <w:szCs w:val="24"/>
              </w:rPr>
              <w:t>B.</w:t>
            </w:r>
            <w:r>
              <w:rPr>
                <w:rFonts w:hint="eastAsia"/>
                <w:kern w:val="0"/>
                <w:sz w:val="24"/>
                <w:szCs w:val="24"/>
              </w:rPr>
              <w:t>上述合同履行良好的相关证明材料原件扫描件（加盖上述合同甲方单位公章或上述合同中的甲方印章）。</w:t>
            </w:r>
          </w:p>
          <w:p w14:paraId="4DB79A66" w14:textId="77777777" w:rsidR="005D40B3" w:rsidRDefault="00F725E3">
            <w:pPr>
              <w:widowControl/>
              <w:adjustRightInd w:val="0"/>
              <w:snapToGrid w:val="0"/>
              <w:spacing w:line="360" w:lineRule="auto"/>
              <w:rPr>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p w14:paraId="5E86448F" w14:textId="77777777" w:rsidR="005D40B3" w:rsidRDefault="00F725E3">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tcBorders>
              <w:top w:val="single" w:sz="4" w:space="0" w:color="auto"/>
              <w:left w:val="single" w:sz="4" w:space="0" w:color="auto"/>
              <w:bottom w:val="single" w:sz="4" w:space="0" w:color="auto"/>
              <w:right w:val="single" w:sz="4" w:space="0" w:color="auto"/>
            </w:tcBorders>
            <w:vAlign w:val="center"/>
          </w:tcPr>
          <w:p w14:paraId="3F36B6CE" w14:textId="77777777" w:rsidR="005D40B3" w:rsidRDefault="00F725E3">
            <w:pPr>
              <w:widowControl/>
              <w:adjustRightInd w:val="0"/>
              <w:snapToGrid w:val="0"/>
              <w:spacing w:line="360" w:lineRule="auto"/>
              <w:jc w:val="center"/>
              <w:rPr>
                <w:kern w:val="0"/>
                <w:sz w:val="24"/>
                <w:szCs w:val="24"/>
              </w:rPr>
            </w:pPr>
            <w:r>
              <w:rPr>
                <w:kern w:val="0"/>
                <w:sz w:val="24"/>
                <w:szCs w:val="24"/>
              </w:rPr>
              <w:t>10</w:t>
            </w:r>
          </w:p>
        </w:tc>
      </w:tr>
      <w:tr w:rsidR="005D40B3" w14:paraId="4A9D9750" w14:textId="77777777">
        <w:trPr>
          <w:trHeight w:val="806"/>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2D4B63F5" w14:textId="77777777" w:rsidR="005D40B3" w:rsidRDefault="00F725E3">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14:paraId="469E59BE"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14:paraId="7CE40042" w14:textId="77777777" w:rsidR="005D40B3" w:rsidRDefault="00F725E3">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0538AD6B" w14:textId="77777777" w:rsidR="005D40B3" w:rsidRDefault="00F725E3">
            <w:pPr>
              <w:widowControl/>
              <w:adjustRightInd w:val="0"/>
              <w:snapToGrid w:val="0"/>
              <w:spacing w:line="360" w:lineRule="auto"/>
              <w:rPr>
                <w:kern w:val="0"/>
                <w:sz w:val="24"/>
                <w:szCs w:val="24"/>
              </w:rPr>
            </w:pPr>
            <w:r>
              <w:rPr>
                <w:rFonts w:hint="eastAsia"/>
                <w:kern w:val="0"/>
                <w:sz w:val="24"/>
                <w:szCs w:val="24"/>
              </w:rPr>
              <w:t>具备</w:t>
            </w:r>
            <w:r>
              <w:rPr>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327EE76"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3</w:t>
            </w:r>
          </w:p>
        </w:tc>
      </w:tr>
      <w:tr w:rsidR="005D40B3" w14:paraId="25CAC3AB"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3BD27FBE"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09E21A9F"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14:paraId="5A8B260F" w14:textId="77777777" w:rsidR="005D40B3" w:rsidRDefault="00F725E3">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14:paraId="224CE775"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）提供项目经理用户服务证明扫描件（加盖用户单位公章），用户服务证明能表明该项目经理具备五年（含五年）以上非住宅设备运行主管</w:t>
            </w:r>
            <w:r>
              <w:rPr>
                <w:kern w:val="0"/>
                <w:sz w:val="24"/>
                <w:szCs w:val="24"/>
              </w:rPr>
              <w:t>工作</w:t>
            </w:r>
            <w:r>
              <w:rPr>
                <w:rFonts w:hint="eastAsia"/>
                <w:kern w:val="0"/>
                <w:sz w:val="24"/>
                <w:szCs w:val="24"/>
              </w:rPr>
              <w:t>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14:paraId="2E7BC3DB"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）提供项目经理身份证扫描件，该项目经理年龄在</w:t>
            </w:r>
            <w:r>
              <w:rPr>
                <w:rFonts w:hint="eastAsia"/>
                <w:kern w:val="0"/>
                <w:sz w:val="24"/>
                <w:szCs w:val="24"/>
              </w:rPr>
              <w:t>55</w:t>
            </w:r>
            <w:r>
              <w:rPr>
                <w:rFonts w:hint="eastAsia"/>
                <w:kern w:val="0"/>
                <w:sz w:val="24"/>
                <w:szCs w:val="24"/>
              </w:rPr>
              <w:t>周岁或以下的：</w:t>
            </w:r>
            <w:r>
              <w:rPr>
                <w:kern w:val="0"/>
                <w:sz w:val="24"/>
                <w:szCs w:val="24"/>
              </w:rPr>
              <w:t>1</w:t>
            </w:r>
            <w:r>
              <w:rPr>
                <w:rFonts w:hint="eastAsia"/>
                <w:kern w:val="0"/>
                <w:sz w:val="24"/>
                <w:szCs w:val="24"/>
              </w:rPr>
              <w:t>分，其他：</w:t>
            </w:r>
            <w:r>
              <w:rPr>
                <w:kern w:val="0"/>
                <w:sz w:val="24"/>
                <w:szCs w:val="24"/>
              </w:rPr>
              <w:t>0</w:t>
            </w:r>
            <w:r>
              <w:rPr>
                <w:rFonts w:hint="eastAsia"/>
                <w:kern w:val="0"/>
                <w:sz w:val="24"/>
                <w:szCs w:val="24"/>
              </w:rPr>
              <w:t>分；</w:t>
            </w:r>
          </w:p>
          <w:p w14:paraId="5BD77743" w14:textId="77777777" w:rsidR="005D40B3" w:rsidRDefault="00F725E3">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w:t>
            </w:r>
            <w:r>
              <w:rPr>
                <w:rFonts w:ascii="宋体" w:hAnsi="宋体" w:cs="宋体" w:hint="eastAsia"/>
                <w:kern w:val="0"/>
                <w:sz w:val="24"/>
              </w:rPr>
              <w:t>持有证书</w:t>
            </w:r>
            <w:r>
              <w:rPr>
                <w:rFonts w:ascii="宋体" w:hAnsi="宋体" w:cs="宋体"/>
                <w:kern w:val="0"/>
                <w:sz w:val="24"/>
              </w:rPr>
              <w:t>扫描件</w:t>
            </w:r>
            <w:r>
              <w:rPr>
                <w:rFonts w:ascii="宋体" w:hAnsi="宋体" w:cs="宋体" w:hint="eastAsia"/>
                <w:kern w:val="0"/>
                <w:sz w:val="24"/>
              </w:rPr>
              <w:t>，《特种作业操作证（高压电工作业）》和《特种作业操作证（低压电工作业）》的2分</w:t>
            </w:r>
            <w:r>
              <w:rPr>
                <w:rFonts w:ascii="宋体" w:hAnsi="宋体" w:cs="宋体"/>
                <w:kern w:val="0"/>
                <w:sz w:val="24"/>
              </w:rPr>
              <w:t>，其他</w:t>
            </w:r>
            <w:r>
              <w:rPr>
                <w:rFonts w:ascii="宋体" w:hAnsi="宋体" w:cs="宋体" w:hint="eastAsia"/>
                <w:kern w:val="0"/>
                <w:sz w:val="24"/>
              </w:rPr>
              <w:t>0分</w:t>
            </w:r>
          </w:p>
        </w:tc>
        <w:tc>
          <w:tcPr>
            <w:tcW w:w="1143" w:type="dxa"/>
            <w:tcBorders>
              <w:top w:val="single" w:sz="4" w:space="0" w:color="auto"/>
              <w:left w:val="single" w:sz="4" w:space="0" w:color="auto"/>
              <w:bottom w:val="single" w:sz="4" w:space="0" w:color="auto"/>
              <w:right w:val="single" w:sz="4" w:space="0" w:color="auto"/>
            </w:tcBorders>
            <w:vAlign w:val="center"/>
          </w:tcPr>
          <w:p w14:paraId="2E7D28DE" w14:textId="77777777" w:rsidR="005D40B3" w:rsidRDefault="00F725E3">
            <w:pPr>
              <w:widowControl/>
              <w:adjustRightInd w:val="0"/>
              <w:snapToGrid w:val="0"/>
              <w:spacing w:line="360" w:lineRule="auto"/>
              <w:jc w:val="center"/>
              <w:rPr>
                <w:kern w:val="0"/>
                <w:sz w:val="24"/>
                <w:szCs w:val="24"/>
              </w:rPr>
            </w:pPr>
            <w:r>
              <w:rPr>
                <w:kern w:val="0"/>
                <w:sz w:val="24"/>
                <w:szCs w:val="24"/>
              </w:rPr>
              <w:t>5</w:t>
            </w:r>
          </w:p>
        </w:tc>
      </w:tr>
      <w:tr w:rsidR="005D40B3" w14:paraId="7FE8C3CD"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29513CC2" w14:textId="77777777" w:rsidR="005D40B3" w:rsidRDefault="00F725E3">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14:paraId="77897892"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14:paraId="718A03DA" w14:textId="77777777" w:rsidR="005D40B3" w:rsidRDefault="00F725E3">
            <w:pPr>
              <w:widowControl/>
              <w:adjustRightInd w:val="0"/>
              <w:snapToGrid w:val="0"/>
              <w:spacing w:line="360" w:lineRule="auto"/>
              <w:rPr>
                <w:kern w:val="0"/>
                <w:sz w:val="24"/>
                <w:szCs w:val="24"/>
              </w:rPr>
            </w:pPr>
            <w:r>
              <w:rPr>
                <w:rFonts w:hint="eastAsia"/>
                <w:kern w:val="0"/>
                <w:sz w:val="24"/>
                <w:szCs w:val="24"/>
              </w:rPr>
              <w:t>投入的派驻服务人员需在</w:t>
            </w:r>
            <w:r>
              <w:rPr>
                <w:rFonts w:hint="eastAsia"/>
                <w:kern w:val="0"/>
                <w:sz w:val="24"/>
                <w:szCs w:val="24"/>
              </w:rPr>
              <w:t>60</w:t>
            </w:r>
            <w:r>
              <w:rPr>
                <w:rFonts w:hint="eastAsia"/>
                <w:kern w:val="0"/>
                <w:sz w:val="24"/>
                <w:szCs w:val="24"/>
              </w:rPr>
              <w:t>周岁以下，否则不予认定加分。</w:t>
            </w:r>
          </w:p>
          <w:p w14:paraId="369E7132" w14:textId="77777777" w:rsidR="005D40B3" w:rsidRDefault="00F725E3">
            <w:pPr>
              <w:widowControl/>
              <w:numPr>
                <w:ilvl w:val="0"/>
                <w:numId w:val="2"/>
              </w:numPr>
              <w:adjustRightInd w:val="0"/>
              <w:snapToGrid w:val="0"/>
              <w:spacing w:line="360" w:lineRule="auto"/>
              <w:rPr>
                <w:kern w:val="0"/>
                <w:sz w:val="24"/>
                <w:szCs w:val="24"/>
              </w:rPr>
            </w:pPr>
            <w:r>
              <w:rPr>
                <w:rFonts w:hint="eastAsia"/>
                <w:kern w:val="0"/>
                <w:sz w:val="24"/>
                <w:szCs w:val="24"/>
              </w:rPr>
              <w:t>承诺全部物业人员均满足项目需求书人员岗位要求且身体健康得</w:t>
            </w:r>
            <w:r>
              <w:rPr>
                <w:rFonts w:hint="eastAsia"/>
                <w:kern w:val="0"/>
                <w:sz w:val="24"/>
                <w:szCs w:val="24"/>
              </w:rPr>
              <w:t>4</w:t>
            </w:r>
            <w:r>
              <w:rPr>
                <w:rFonts w:hint="eastAsia"/>
                <w:kern w:val="0"/>
                <w:sz w:val="24"/>
                <w:szCs w:val="24"/>
              </w:rPr>
              <w:t>分，否则</w:t>
            </w:r>
            <w:r>
              <w:rPr>
                <w:kern w:val="0"/>
                <w:sz w:val="24"/>
                <w:szCs w:val="24"/>
              </w:rPr>
              <w:t>0</w:t>
            </w:r>
            <w:r>
              <w:rPr>
                <w:rFonts w:hint="eastAsia"/>
                <w:kern w:val="0"/>
                <w:sz w:val="24"/>
                <w:szCs w:val="24"/>
              </w:rPr>
              <w:t>分。</w:t>
            </w:r>
          </w:p>
          <w:p w14:paraId="3DE119F2" w14:textId="77777777"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sz w:val="24"/>
              </w:rPr>
              <w:t>变电站运行电工：</w:t>
            </w:r>
            <w:r>
              <w:rPr>
                <w:rFonts w:hint="eastAsia"/>
                <w:kern w:val="0"/>
                <w:sz w:val="24"/>
                <w:szCs w:val="24"/>
              </w:rPr>
              <w:t>拟投入本项目的</w:t>
            </w:r>
            <w:r>
              <w:rPr>
                <w:rFonts w:ascii="宋体" w:hAnsi="宋体" w:cs="宋体" w:hint="eastAsia"/>
                <w:sz w:val="24"/>
              </w:rPr>
              <w:t>变电站运行电工</w:t>
            </w:r>
            <w:r>
              <w:rPr>
                <w:rFonts w:hint="eastAsia"/>
                <w:kern w:val="0"/>
                <w:sz w:val="24"/>
                <w:szCs w:val="24"/>
              </w:rPr>
              <w:t>具备《</w:t>
            </w:r>
            <w:r>
              <w:rPr>
                <w:rFonts w:ascii="宋体" w:hAnsi="宋体" w:cs="宋体" w:hint="eastAsia"/>
                <w:kern w:val="0"/>
                <w:sz w:val="24"/>
              </w:rPr>
              <w:t>特种作业操作证（高压电工作业）</w:t>
            </w:r>
            <w:r>
              <w:rPr>
                <w:rFonts w:hint="eastAsia"/>
                <w:kern w:val="0"/>
                <w:sz w:val="24"/>
                <w:szCs w:val="24"/>
              </w:rPr>
              <w:t>》，提供上述人员上述证书扫描件，每个提供合格的证书扫描件的上述人员得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14:paraId="683A1804" w14:textId="77777777" w:rsidR="005D40B3" w:rsidRDefault="00F725E3">
            <w:pPr>
              <w:widowControl/>
              <w:numPr>
                <w:ilvl w:val="0"/>
                <w:numId w:val="2"/>
              </w:numPr>
              <w:adjustRightInd w:val="0"/>
              <w:snapToGrid w:val="0"/>
              <w:spacing w:line="360" w:lineRule="auto"/>
              <w:rPr>
                <w:kern w:val="0"/>
                <w:sz w:val="24"/>
                <w:szCs w:val="24"/>
              </w:rPr>
            </w:pPr>
            <w:r>
              <w:rPr>
                <w:rFonts w:hint="eastAsia"/>
                <w:kern w:val="0"/>
                <w:sz w:val="24"/>
                <w:szCs w:val="24"/>
              </w:rPr>
              <w:t>变电站运行电工：提供上述变电站运行电工（已提供证书扫描件的）开标日当月或上一月的由投标单位或其分公司缴纳社会保险证明扫描件，每个合格的人员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14:paraId="78929C12" w14:textId="77777777"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kern w:val="0"/>
                <w:sz w:val="24"/>
              </w:rPr>
              <w:t>空调运行工</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空调运行</w:t>
            </w:r>
            <w:proofErr w:type="gramStart"/>
            <w:r>
              <w:rPr>
                <w:rFonts w:ascii="宋体" w:hAnsi="宋体" w:cs="宋体" w:hint="eastAsia"/>
                <w:kern w:val="0"/>
                <w:sz w:val="24"/>
              </w:rPr>
              <w:t>工</w:t>
            </w:r>
            <w:r>
              <w:rPr>
                <w:rFonts w:hint="eastAsia"/>
                <w:kern w:val="0"/>
                <w:sz w:val="24"/>
                <w:szCs w:val="24"/>
              </w:rPr>
              <w:t>具备</w:t>
            </w:r>
            <w:proofErr w:type="gramEnd"/>
            <w:r>
              <w:rPr>
                <w:rFonts w:ascii="宋体" w:hAnsi="宋体" w:cs="宋体" w:hint="eastAsia"/>
                <w:kern w:val="0"/>
                <w:sz w:val="24"/>
              </w:rPr>
              <w:t>《特种作业操作证（制冷与空调作业）》</w:t>
            </w:r>
            <w:r>
              <w:rPr>
                <w:rFonts w:hint="eastAsia"/>
                <w:kern w:val="0"/>
                <w:sz w:val="24"/>
                <w:szCs w:val="24"/>
              </w:rPr>
              <w:t>，且提供上述人员上述证书扫描件，每个提供合格的证书扫描件的上述人员得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14:paraId="0173ED00" w14:textId="77777777" w:rsidR="005D40B3" w:rsidRDefault="00F725E3">
            <w:pPr>
              <w:widowControl/>
              <w:numPr>
                <w:ilvl w:val="0"/>
                <w:numId w:val="2"/>
              </w:numPr>
              <w:adjustRightInd w:val="0"/>
              <w:snapToGrid w:val="0"/>
              <w:spacing w:line="360" w:lineRule="auto"/>
              <w:rPr>
                <w:kern w:val="0"/>
                <w:sz w:val="24"/>
                <w:szCs w:val="24"/>
              </w:rPr>
            </w:pPr>
            <w:r>
              <w:rPr>
                <w:rFonts w:hint="eastAsia"/>
                <w:kern w:val="0"/>
                <w:sz w:val="24"/>
                <w:szCs w:val="24"/>
              </w:rPr>
              <w:t>空调运行工：提供上述空调运行工（已提供证书扫描件的）开标日当月或上一月的由投标单位或其分公司缴纳社会保险证明扫描件，每个合格的人员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14:paraId="07586245" w14:textId="77777777" w:rsidR="005D40B3" w:rsidRDefault="00F725E3">
            <w:pPr>
              <w:widowControl/>
              <w:numPr>
                <w:ilvl w:val="0"/>
                <w:numId w:val="2"/>
              </w:numPr>
              <w:adjustRightInd w:val="0"/>
              <w:snapToGrid w:val="0"/>
              <w:spacing w:line="360" w:lineRule="auto"/>
              <w:rPr>
                <w:rFonts w:ascii="宋体" w:hAnsi="宋体" w:cs="宋体"/>
                <w:sz w:val="24"/>
              </w:rPr>
            </w:pPr>
            <w:r>
              <w:rPr>
                <w:rFonts w:ascii="宋体" w:hAnsi="宋体" w:cs="宋体" w:hint="eastAsia"/>
                <w:kern w:val="0"/>
                <w:sz w:val="24"/>
              </w:rPr>
              <w:t>日常基础维修人员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日常基础维修人员有水暖维修、机械维修、房屋装修维修工作经验</w:t>
            </w:r>
            <w:r>
              <w:rPr>
                <w:rFonts w:hint="eastAsia"/>
                <w:kern w:val="0"/>
                <w:sz w:val="24"/>
                <w:szCs w:val="24"/>
              </w:rPr>
              <w:t>，且提供上述人员用户服务证明扫描件（加盖用户单位公章），每个提供合格扫描件的上述人员</w:t>
            </w:r>
            <w:r>
              <w:rPr>
                <w:rFonts w:hint="eastAsia"/>
                <w:kern w:val="0"/>
                <w:sz w:val="24"/>
                <w:szCs w:val="24"/>
              </w:rPr>
              <w:lastRenderedPageBreak/>
              <w:t>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14:paraId="75C17F8D" w14:textId="59E574B1" w:rsidR="005D40B3" w:rsidRDefault="00A031AC">
            <w:pPr>
              <w:widowControl/>
              <w:numPr>
                <w:ilvl w:val="0"/>
                <w:numId w:val="2"/>
              </w:numPr>
              <w:adjustRightInd w:val="0"/>
              <w:snapToGrid w:val="0"/>
              <w:spacing w:line="360" w:lineRule="auto"/>
              <w:rPr>
                <w:rFonts w:ascii="宋体" w:hAnsi="宋体" w:cs="宋体"/>
                <w:sz w:val="24"/>
              </w:rPr>
            </w:pPr>
            <w:r>
              <w:rPr>
                <w:rFonts w:ascii="宋体" w:hAnsi="宋体" w:cs="宋体" w:hint="eastAsia"/>
                <w:kern w:val="0"/>
                <w:sz w:val="24"/>
              </w:rPr>
              <w:t>日常基础维修人员：</w:t>
            </w:r>
            <w:r w:rsidR="00F725E3">
              <w:rPr>
                <w:rFonts w:hint="eastAsia"/>
                <w:kern w:val="0"/>
                <w:sz w:val="24"/>
                <w:szCs w:val="24"/>
              </w:rPr>
              <w:t>提供上述</w:t>
            </w:r>
            <w:r w:rsidR="00F725E3">
              <w:rPr>
                <w:rFonts w:ascii="宋体" w:hAnsi="宋体" w:cs="宋体" w:hint="eastAsia"/>
                <w:kern w:val="0"/>
                <w:sz w:val="24"/>
              </w:rPr>
              <w:t>日常基础维修人员</w:t>
            </w:r>
            <w:r w:rsidR="00F725E3">
              <w:rPr>
                <w:rFonts w:hint="eastAsia"/>
                <w:kern w:val="0"/>
                <w:sz w:val="24"/>
                <w:szCs w:val="24"/>
              </w:rPr>
              <w:t>（已提供证明扫描件的）开标日当月或上一月的由投标单位或其分公司缴纳社会保险证明扫描件，每个合格的人员</w:t>
            </w:r>
            <w:proofErr w:type="gramStart"/>
            <w:r w:rsidR="00F725E3">
              <w:rPr>
                <w:rFonts w:hint="eastAsia"/>
                <w:kern w:val="0"/>
                <w:sz w:val="24"/>
                <w:szCs w:val="24"/>
              </w:rPr>
              <w:t>社保证明</w:t>
            </w:r>
            <w:proofErr w:type="gramEnd"/>
            <w:r w:rsidR="00F725E3">
              <w:rPr>
                <w:rFonts w:hint="eastAsia"/>
                <w:kern w:val="0"/>
                <w:sz w:val="24"/>
                <w:szCs w:val="24"/>
              </w:rPr>
              <w:t>扫描件得</w:t>
            </w:r>
            <w:r w:rsidR="00F725E3">
              <w:rPr>
                <w:rFonts w:hint="eastAsia"/>
                <w:kern w:val="0"/>
                <w:sz w:val="24"/>
                <w:szCs w:val="24"/>
              </w:rPr>
              <w:t>0.5</w:t>
            </w:r>
            <w:r w:rsidR="00F725E3">
              <w:rPr>
                <w:rFonts w:hint="eastAsia"/>
                <w:kern w:val="0"/>
                <w:sz w:val="24"/>
                <w:szCs w:val="24"/>
              </w:rPr>
              <w:t>分，最多</w:t>
            </w:r>
            <w:r w:rsidR="00F725E3">
              <w:rPr>
                <w:rFonts w:hint="eastAsia"/>
                <w:kern w:val="0"/>
                <w:sz w:val="24"/>
                <w:szCs w:val="24"/>
              </w:rPr>
              <w:t>1</w:t>
            </w:r>
            <w:r w:rsidR="00F725E3">
              <w:rPr>
                <w:rFonts w:hint="eastAsia"/>
                <w:kern w:val="0"/>
                <w:sz w:val="24"/>
                <w:szCs w:val="24"/>
              </w:rPr>
              <w:t>分；</w:t>
            </w:r>
          </w:p>
          <w:p w14:paraId="1CE50338" w14:textId="77777777" w:rsidR="005D40B3" w:rsidRDefault="00F725E3">
            <w:pPr>
              <w:widowControl/>
              <w:numPr>
                <w:ilvl w:val="0"/>
                <w:numId w:val="2"/>
              </w:numPr>
              <w:adjustRightInd w:val="0"/>
              <w:snapToGrid w:val="0"/>
              <w:spacing w:line="360" w:lineRule="auto"/>
              <w:rPr>
                <w:rFonts w:ascii="宋体" w:hAnsi="宋体" w:cs="宋体"/>
                <w:sz w:val="24"/>
              </w:rPr>
            </w:pPr>
            <w:r>
              <w:rPr>
                <w:rFonts w:ascii="宋体" w:hAnsi="宋体" w:cs="宋体" w:hint="eastAsia"/>
                <w:sz w:val="24"/>
              </w:rPr>
              <w:t>维修电工：拟投入本项目的维修电工具备《特种作业操作证（低压电工作业）》，且提供上述人员上述证书扫描件，每个提供合格的证书扫描件的上述人员得</w:t>
            </w:r>
            <w:r>
              <w:rPr>
                <w:rFonts w:ascii="宋体" w:hAnsi="宋体" w:cs="宋体"/>
                <w:sz w:val="24"/>
              </w:rPr>
              <w:t>1</w:t>
            </w:r>
            <w:r>
              <w:rPr>
                <w:rFonts w:ascii="宋体" w:hAnsi="宋体" w:cs="宋体" w:hint="eastAsia"/>
                <w:sz w:val="24"/>
              </w:rPr>
              <w:t>分，最多2分；</w:t>
            </w:r>
          </w:p>
          <w:p w14:paraId="3EB7E910" w14:textId="77777777" w:rsidR="005D40B3" w:rsidRDefault="00F725E3">
            <w:pPr>
              <w:widowControl/>
              <w:numPr>
                <w:ilvl w:val="0"/>
                <w:numId w:val="2"/>
              </w:numPr>
              <w:adjustRightInd w:val="0"/>
              <w:snapToGrid w:val="0"/>
              <w:spacing w:line="360" w:lineRule="auto"/>
              <w:rPr>
                <w:kern w:val="0"/>
                <w:sz w:val="24"/>
                <w:szCs w:val="24"/>
              </w:rPr>
            </w:pPr>
            <w:r>
              <w:rPr>
                <w:rFonts w:hint="eastAsia"/>
                <w:kern w:val="0"/>
                <w:sz w:val="24"/>
                <w:szCs w:val="24"/>
              </w:rPr>
              <w:t>维修电工：提供上述综合维修人员（已提供证书扫描件的）开标日当月或上一月的由投标单位或其分公司缴纳社会保险证明扫描件，每个合格的人员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14:paraId="21095815" w14:textId="77777777"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kern w:val="0"/>
                <w:sz w:val="24"/>
              </w:rPr>
              <w:t>多媒体维修人员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多媒体维修人员</w:t>
            </w:r>
            <w:r>
              <w:rPr>
                <w:rFonts w:hint="eastAsia"/>
                <w:kern w:val="0"/>
                <w:sz w:val="24"/>
                <w:szCs w:val="24"/>
              </w:rPr>
              <w:t>具备</w:t>
            </w:r>
            <w:r>
              <w:rPr>
                <w:rFonts w:ascii="宋体" w:hAnsi="宋体" w:cs="宋体" w:hint="eastAsia"/>
                <w:kern w:val="0"/>
                <w:sz w:val="24"/>
              </w:rPr>
              <w:t>《特种作业操作证（低压电工作业）》</w:t>
            </w:r>
            <w:r>
              <w:rPr>
                <w:rFonts w:hint="eastAsia"/>
                <w:kern w:val="0"/>
                <w:sz w:val="24"/>
                <w:szCs w:val="24"/>
              </w:rPr>
              <w:t>，且提供上述人员上述证书扫描件，每个提供合格的证书扫描件的上述人员得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2729748B" w14:textId="77777777" w:rsidR="005D40B3" w:rsidRDefault="00F725E3">
            <w:pPr>
              <w:widowControl/>
              <w:numPr>
                <w:ilvl w:val="0"/>
                <w:numId w:val="2"/>
              </w:numPr>
              <w:adjustRightInd w:val="0"/>
              <w:snapToGrid w:val="0"/>
              <w:spacing w:line="360" w:lineRule="auto"/>
              <w:rPr>
                <w:kern w:val="0"/>
                <w:sz w:val="24"/>
                <w:szCs w:val="24"/>
              </w:rPr>
            </w:pPr>
            <w:r>
              <w:rPr>
                <w:rFonts w:hint="eastAsia"/>
                <w:kern w:val="0"/>
                <w:sz w:val="24"/>
                <w:szCs w:val="24"/>
              </w:rPr>
              <w:t>多媒体维修人员：提供上述综合维修人员（已提供证书扫描件的）开标日当月或上一月的由投标单位或其分公司缴纳社会保险证明扫描件，每个合格的人员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14:paraId="25EF7F04" w14:textId="77777777"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kern w:val="0"/>
                <w:sz w:val="24"/>
                <w:lang w:bidi="ar"/>
              </w:rPr>
              <w:t>网络及设备维修</w:t>
            </w:r>
            <w:r>
              <w:rPr>
                <w:rFonts w:ascii="宋体" w:hAnsi="宋体" w:cs="宋体" w:hint="eastAsia"/>
                <w:kern w:val="0"/>
                <w:sz w:val="24"/>
              </w:rPr>
              <w:t>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lang w:bidi="ar"/>
              </w:rPr>
              <w:t>网络及设备维修</w:t>
            </w:r>
            <w:r>
              <w:rPr>
                <w:rFonts w:ascii="宋体" w:hAnsi="宋体" w:cs="宋体" w:hint="eastAsia"/>
                <w:kern w:val="0"/>
                <w:sz w:val="24"/>
              </w:rPr>
              <w:t>人员</w:t>
            </w:r>
            <w:r>
              <w:rPr>
                <w:rFonts w:ascii="宋体" w:hAnsi="宋体" w:cs="宋体" w:hint="eastAsia"/>
                <w:bCs/>
                <w:kern w:val="0"/>
                <w:sz w:val="24"/>
              </w:rPr>
              <w:t>有网络相关</w:t>
            </w:r>
            <w:r>
              <w:rPr>
                <w:rFonts w:ascii="宋体" w:hAnsi="宋体" w:cs="宋体" w:hint="eastAsia"/>
                <w:kern w:val="0"/>
                <w:sz w:val="24"/>
              </w:rPr>
              <w:t>维修工作经验，</w:t>
            </w:r>
            <w:r>
              <w:rPr>
                <w:rFonts w:hint="eastAsia"/>
                <w:kern w:val="0"/>
                <w:sz w:val="24"/>
                <w:szCs w:val="24"/>
              </w:rPr>
              <w:t>且提供上述人员用户服务证明扫描件（加盖用户单位公章），每个提供合格扫描件的上述人员得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14:paraId="57742A1B" w14:textId="77777777"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kern w:val="0"/>
                <w:sz w:val="24"/>
                <w:lang w:bidi="ar"/>
              </w:rPr>
              <w:t>网络及设备维修</w:t>
            </w:r>
            <w:r>
              <w:rPr>
                <w:rFonts w:ascii="宋体" w:hAnsi="宋体" w:cs="宋体" w:hint="eastAsia"/>
                <w:kern w:val="0"/>
                <w:sz w:val="24"/>
              </w:rPr>
              <w:t>人员：</w:t>
            </w:r>
            <w:r>
              <w:rPr>
                <w:rFonts w:hint="eastAsia"/>
                <w:kern w:val="0"/>
                <w:sz w:val="24"/>
                <w:szCs w:val="24"/>
              </w:rPr>
              <w:t>提供上述综合维修人员（已提供证明扫描件的）开标日当月或上一月的由投标单位或其分公司缴纳社会保险证明扫描件，每个合格的人员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14:paraId="2DA13C66" w14:textId="77777777"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sz w:val="24"/>
              </w:rPr>
              <w:t>电梯安全员：</w:t>
            </w:r>
            <w:r>
              <w:rPr>
                <w:rFonts w:hint="eastAsia"/>
                <w:kern w:val="0"/>
                <w:sz w:val="24"/>
                <w:szCs w:val="24"/>
              </w:rPr>
              <w:t>拟投入本项目的</w:t>
            </w:r>
            <w:r>
              <w:rPr>
                <w:rFonts w:ascii="宋体" w:hAnsi="宋体" w:cs="宋体" w:hint="eastAsia"/>
                <w:sz w:val="24"/>
              </w:rPr>
              <w:t>电梯安全员</w:t>
            </w:r>
            <w:r>
              <w:rPr>
                <w:rFonts w:hint="eastAsia"/>
                <w:kern w:val="0"/>
                <w:sz w:val="24"/>
                <w:szCs w:val="24"/>
              </w:rPr>
              <w:t>具备</w:t>
            </w:r>
            <w:r>
              <w:rPr>
                <w:rFonts w:ascii="宋体" w:hAnsi="宋体" w:cs="宋体" w:hint="eastAsia"/>
                <w:kern w:val="0"/>
                <w:sz w:val="24"/>
              </w:rPr>
              <w:t>《特种设备安全管理和作业人员证（特种设备安全管理）》</w:t>
            </w:r>
            <w:r>
              <w:rPr>
                <w:rFonts w:hint="eastAsia"/>
                <w:kern w:val="0"/>
                <w:sz w:val="24"/>
                <w:szCs w:val="24"/>
              </w:rPr>
              <w:t>且提供上述人员上述证书扫描件，每个提供合格的证书扫描件的上述人员得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14:paraId="5B099A95" w14:textId="1BC7BBD9" w:rsidR="005D40B3" w:rsidRDefault="00F725E3">
            <w:pPr>
              <w:widowControl/>
              <w:numPr>
                <w:ilvl w:val="0"/>
                <w:numId w:val="2"/>
              </w:numPr>
              <w:adjustRightInd w:val="0"/>
              <w:snapToGrid w:val="0"/>
              <w:spacing w:line="360" w:lineRule="auto"/>
              <w:rPr>
                <w:kern w:val="0"/>
                <w:sz w:val="24"/>
                <w:szCs w:val="24"/>
              </w:rPr>
            </w:pPr>
            <w:r>
              <w:rPr>
                <w:rFonts w:ascii="宋体" w:hAnsi="宋体" w:cs="宋体" w:hint="eastAsia"/>
                <w:sz w:val="24"/>
              </w:rPr>
              <w:t>电梯安全员</w:t>
            </w:r>
            <w:r>
              <w:rPr>
                <w:rFonts w:ascii="宋体" w:hAnsi="宋体" w:cs="宋体" w:hint="eastAsia"/>
                <w:kern w:val="0"/>
                <w:sz w:val="24"/>
              </w:rPr>
              <w:t>：</w:t>
            </w:r>
            <w:r>
              <w:rPr>
                <w:rFonts w:hint="eastAsia"/>
                <w:kern w:val="0"/>
                <w:sz w:val="24"/>
                <w:szCs w:val="24"/>
              </w:rPr>
              <w:t>提供上述</w:t>
            </w:r>
            <w:r>
              <w:rPr>
                <w:rFonts w:ascii="宋体" w:hAnsi="宋体" w:cs="宋体" w:hint="eastAsia"/>
                <w:sz w:val="24"/>
              </w:rPr>
              <w:t>电梯安全员</w:t>
            </w:r>
            <w:r>
              <w:rPr>
                <w:rFonts w:hint="eastAsia"/>
                <w:kern w:val="0"/>
                <w:sz w:val="24"/>
                <w:szCs w:val="24"/>
              </w:rPr>
              <w:t>（已提供证书扫描件的）开标日当月或上一月的由投标单位或其分公司缴纳社会保险证明扫描件，每个合格的人员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3A3FAC95"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lastRenderedPageBreak/>
              <w:t>26</w:t>
            </w:r>
            <w:bookmarkStart w:id="3" w:name="_GoBack"/>
            <w:bookmarkEnd w:id="3"/>
          </w:p>
        </w:tc>
      </w:tr>
      <w:tr w:rsidR="005D40B3" w14:paraId="3E63DFD4" w14:textId="77777777">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547A45B7"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tcPr>
          <w:p w14:paraId="0C28A9A4" w14:textId="77777777" w:rsidR="005D40B3" w:rsidRDefault="00F725E3">
            <w:pPr>
              <w:widowControl/>
              <w:adjustRightInd w:val="0"/>
              <w:snapToGrid w:val="0"/>
              <w:spacing w:line="360" w:lineRule="auto"/>
              <w:jc w:val="center"/>
              <w:rPr>
                <w:kern w:val="0"/>
                <w:sz w:val="24"/>
                <w:szCs w:val="24"/>
              </w:rPr>
            </w:pPr>
            <w:r>
              <w:rPr>
                <w:rFonts w:hint="eastAsia"/>
                <w:sz w:val="24"/>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14:paraId="5E49C712" w14:textId="77777777" w:rsidR="005D40B3" w:rsidRDefault="00F725E3">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2A4726CD" w14:textId="77777777" w:rsidR="005D40B3" w:rsidRDefault="00F725E3">
            <w:pPr>
              <w:widowControl/>
              <w:adjustRightInd w:val="0"/>
              <w:snapToGrid w:val="0"/>
              <w:spacing w:line="360" w:lineRule="auto"/>
              <w:rPr>
                <w:kern w:val="0"/>
                <w:sz w:val="24"/>
                <w:szCs w:val="24"/>
              </w:rPr>
            </w:pPr>
            <w:r>
              <w:rPr>
                <w:rFonts w:hint="eastAsia"/>
                <w:kern w:val="0"/>
                <w:sz w:val="24"/>
                <w:szCs w:val="24"/>
              </w:rPr>
              <w:t>每提供上述</w:t>
            </w:r>
            <w:r>
              <w:rPr>
                <w:kern w:val="0"/>
                <w:sz w:val="24"/>
                <w:szCs w:val="24"/>
              </w:rPr>
              <w:t>1</w:t>
            </w:r>
            <w:r>
              <w:rPr>
                <w:rFonts w:hint="eastAsia"/>
                <w:kern w:val="0"/>
                <w:sz w:val="24"/>
                <w:szCs w:val="24"/>
              </w:rPr>
              <w:t>项内容的得</w:t>
            </w:r>
            <w:r>
              <w:rPr>
                <w:kern w:val="0"/>
                <w:sz w:val="24"/>
                <w:szCs w:val="24"/>
              </w:rPr>
              <w:t>0.5</w:t>
            </w:r>
            <w:r>
              <w:rPr>
                <w:rFonts w:hint="eastAsia"/>
                <w:kern w:val="0"/>
                <w:sz w:val="24"/>
                <w:szCs w:val="24"/>
              </w:rPr>
              <w:t>分，最多</w:t>
            </w:r>
            <w:r>
              <w:rPr>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263B4794" w14:textId="77777777" w:rsidR="005D40B3" w:rsidRDefault="00F725E3">
            <w:pPr>
              <w:widowControl/>
              <w:adjustRightInd w:val="0"/>
              <w:snapToGrid w:val="0"/>
              <w:spacing w:line="360" w:lineRule="auto"/>
              <w:jc w:val="center"/>
              <w:rPr>
                <w:kern w:val="0"/>
                <w:sz w:val="24"/>
                <w:szCs w:val="24"/>
              </w:rPr>
            </w:pPr>
            <w:r>
              <w:rPr>
                <w:kern w:val="0"/>
                <w:sz w:val="24"/>
                <w:szCs w:val="24"/>
              </w:rPr>
              <w:t>3</w:t>
            </w:r>
          </w:p>
        </w:tc>
      </w:tr>
      <w:tr w:rsidR="005D40B3" w14:paraId="4DED95D5" w14:textId="77777777">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14:paraId="3AC0605B"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rFonts w:hint="eastAsia"/>
                <w:kern w:val="0"/>
                <w:sz w:val="24"/>
                <w:szCs w:val="24"/>
              </w:rPr>
              <w:t>43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4E21C5AC"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分值</w:t>
            </w:r>
          </w:p>
        </w:tc>
      </w:tr>
      <w:tr w:rsidR="005D40B3" w14:paraId="4BFDD8E9" w14:textId="777777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71D4B9A4" w14:textId="77777777" w:rsidR="005D40B3" w:rsidRDefault="00F725E3">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14:paraId="49099546"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470A3742" w14:textId="77777777" w:rsidR="005D40B3" w:rsidRDefault="00F725E3">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7</w:t>
            </w:r>
            <w:r>
              <w:rPr>
                <w:rFonts w:hint="eastAsia"/>
                <w:kern w:val="0"/>
                <w:sz w:val="24"/>
                <w:szCs w:val="24"/>
              </w:rPr>
              <w:t>分；</w:t>
            </w:r>
          </w:p>
          <w:p w14:paraId="751A7342" w14:textId="77777777" w:rsidR="005D40B3" w:rsidRDefault="00F725E3">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65194B8B" w14:textId="77777777" w:rsidR="005D40B3" w:rsidRDefault="00F725E3">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090CC596" w14:textId="77777777" w:rsidR="005D40B3" w:rsidRDefault="00F725E3">
            <w:pPr>
              <w:widowControl/>
              <w:adjustRightInd w:val="0"/>
              <w:snapToGrid w:val="0"/>
              <w:spacing w:line="360" w:lineRule="auto"/>
              <w:rPr>
                <w:color w:val="FF0000"/>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2812ADE2"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77CB8CE5"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2DC7BBDA" w14:textId="77777777" w:rsidR="005D40B3" w:rsidRDefault="00F725E3">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5ACF43" w14:textId="77777777" w:rsidR="005D40B3" w:rsidRDefault="00F725E3">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0D0284FF" w14:textId="77777777" w:rsidR="005D40B3" w:rsidRDefault="00F725E3">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7</w:t>
            </w:r>
            <w:r>
              <w:rPr>
                <w:rFonts w:hint="eastAsia"/>
                <w:kern w:val="0"/>
                <w:sz w:val="24"/>
                <w:szCs w:val="24"/>
              </w:rPr>
              <w:t>分；</w:t>
            </w:r>
          </w:p>
          <w:p w14:paraId="3E030EBA" w14:textId="77777777" w:rsidR="005D40B3" w:rsidRDefault="00F725E3">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61A76E63" w14:textId="77777777" w:rsidR="005D40B3" w:rsidRDefault="00F725E3">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5CF6F171"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46C302F7"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657F4A79" w14:textId="7777777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56D3A556" w14:textId="77777777" w:rsidR="005D40B3" w:rsidRDefault="00F725E3">
            <w:pPr>
              <w:widowControl/>
              <w:adjustRightInd w:val="0"/>
              <w:snapToGrid w:val="0"/>
              <w:spacing w:line="360" w:lineRule="auto"/>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14:paraId="01752250" w14:textId="77777777" w:rsidR="005D40B3" w:rsidRDefault="00F725E3">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14:paraId="0658C88B" w14:textId="77777777" w:rsidR="005D40B3" w:rsidRDefault="00F725E3">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7</w:t>
            </w:r>
            <w:r>
              <w:rPr>
                <w:rFonts w:hint="eastAsia"/>
                <w:kern w:val="0"/>
                <w:sz w:val="24"/>
                <w:szCs w:val="24"/>
              </w:rPr>
              <w:t>分；</w:t>
            </w:r>
          </w:p>
          <w:p w14:paraId="2F572AC0" w14:textId="77777777" w:rsidR="005D40B3" w:rsidRDefault="00F725E3">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7AAA635A" w14:textId="77777777" w:rsidR="005D40B3" w:rsidRDefault="00F725E3">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0A3B7EF1"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2B928E42"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5D1945FE"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1F194A98" w14:textId="77777777" w:rsidR="005D40B3" w:rsidRDefault="00F725E3">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14:paraId="0DEAD8A4"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tcBorders>
              <w:top w:val="single" w:sz="4" w:space="0" w:color="auto"/>
              <w:left w:val="single" w:sz="4" w:space="0" w:color="auto"/>
              <w:bottom w:val="single" w:sz="4" w:space="0" w:color="auto"/>
              <w:right w:val="single" w:sz="4" w:space="0" w:color="auto"/>
            </w:tcBorders>
            <w:vAlign w:val="center"/>
          </w:tcPr>
          <w:p w14:paraId="01AD1BF2" w14:textId="77777777" w:rsidR="005D40B3" w:rsidRDefault="00F725E3">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3581D59" w14:textId="77777777" w:rsidR="005D40B3" w:rsidRDefault="00F725E3">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7</w:t>
            </w:r>
            <w:r>
              <w:rPr>
                <w:rFonts w:hint="eastAsia"/>
                <w:kern w:val="0"/>
                <w:sz w:val="24"/>
                <w:szCs w:val="24"/>
              </w:rPr>
              <w:t>分；</w:t>
            </w:r>
          </w:p>
          <w:p w14:paraId="5651713E" w14:textId="77777777" w:rsidR="005D40B3" w:rsidRDefault="00F725E3">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14:paraId="57A8406C" w14:textId="77777777" w:rsidR="005D40B3" w:rsidRDefault="00F725E3">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2</w:t>
            </w:r>
            <w:r>
              <w:rPr>
                <w:rFonts w:hint="eastAsia"/>
                <w:kern w:val="0"/>
                <w:sz w:val="24"/>
                <w:szCs w:val="24"/>
              </w:rPr>
              <w:t>处瑕疵：</w:t>
            </w:r>
            <w:r>
              <w:rPr>
                <w:rFonts w:hint="eastAsia"/>
                <w:kern w:val="0"/>
                <w:sz w:val="24"/>
                <w:szCs w:val="24"/>
              </w:rPr>
              <w:t>5</w:t>
            </w:r>
            <w:r>
              <w:rPr>
                <w:rFonts w:hint="eastAsia"/>
                <w:kern w:val="0"/>
                <w:sz w:val="24"/>
                <w:szCs w:val="24"/>
              </w:rPr>
              <w:t>分；</w:t>
            </w:r>
          </w:p>
          <w:p w14:paraId="570309DF" w14:textId="77777777" w:rsidR="005D40B3" w:rsidRDefault="00F725E3">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6F479DAB"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7</w:t>
            </w:r>
          </w:p>
        </w:tc>
      </w:tr>
      <w:tr w:rsidR="005D40B3" w14:paraId="267D62EC" w14:textId="7777777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1901E379" w14:textId="77777777" w:rsidR="005D40B3" w:rsidRDefault="00F725E3">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14:paraId="796EFA55" w14:textId="77777777" w:rsidR="005D40B3" w:rsidRDefault="00F725E3">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699D37A6" w14:textId="77777777" w:rsidR="005D40B3" w:rsidRDefault="00F725E3">
            <w:pPr>
              <w:widowControl/>
              <w:adjustRightInd w:val="0"/>
              <w:snapToGrid w:val="0"/>
              <w:spacing w:line="360" w:lineRule="auto"/>
              <w:rPr>
                <w:sz w:val="24"/>
              </w:rPr>
            </w:pPr>
            <w:r>
              <w:rPr>
                <w:rFonts w:hint="eastAsia"/>
                <w:sz w:val="24"/>
              </w:rPr>
              <w:t>方案满足招标文件要求，内容无瑕疵：</w:t>
            </w:r>
            <w:r>
              <w:rPr>
                <w:rFonts w:hint="eastAsia"/>
                <w:sz w:val="24"/>
              </w:rPr>
              <w:t>6</w:t>
            </w:r>
            <w:r>
              <w:rPr>
                <w:rFonts w:hint="eastAsia"/>
                <w:sz w:val="24"/>
              </w:rPr>
              <w:t>分；</w:t>
            </w:r>
          </w:p>
          <w:p w14:paraId="7E619021"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rFonts w:hint="eastAsia"/>
                <w:sz w:val="24"/>
              </w:rPr>
              <w:t>5</w:t>
            </w:r>
            <w:r>
              <w:rPr>
                <w:rFonts w:hint="eastAsia"/>
                <w:sz w:val="24"/>
              </w:rPr>
              <w:t>分；</w:t>
            </w:r>
          </w:p>
          <w:p w14:paraId="5CF5CA7A"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4</w:t>
            </w:r>
            <w:r>
              <w:rPr>
                <w:rFonts w:hint="eastAsia"/>
                <w:sz w:val="24"/>
              </w:rPr>
              <w:t>分；</w:t>
            </w:r>
          </w:p>
          <w:p w14:paraId="34065E4B" w14:textId="77777777" w:rsidR="005D40B3" w:rsidRDefault="00F725E3">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62A0CAF7"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t>6</w:t>
            </w:r>
          </w:p>
        </w:tc>
      </w:tr>
      <w:tr w:rsidR="005D40B3" w14:paraId="5B00D804" w14:textId="77777777">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7E566B77" w14:textId="77777777" w:rsidR="005D40B3" w:rsidRDefault="00F725E3">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14:paraId="32A1821E" w14:textId="77777777" w:rsidR="005D40B3" w:rsidRDefault="00F725E3">
            <w:pPr>
              <w:widowControl/>
              <w:adjustRightInd w:val="0"/>
              <w:snapToGrid w:val="0"/>
              <w:spacing w:line="360" w:lineRule="auto"/>
              <w:jc w:val="center"/>
              <w:rPr>
                <w:kern w:val="0"/>
                <w:sz w:val="24"/>
                <w:szCs w:val="24"/>
              </w:rPr>
            </w:pPr>
            <w:r>
              <w:rPr>
                <w:rFonts w:hint="eastAsia"/>
                <w:sz w:val="24"/>
              </w:rPr>
              <w:t>针对本项目</w:t>
            </w:r>
            <w:r>
              <w:rPr>
                <w:rFonts w:hint="eastAsia"/>
                <w:sz w:val="24"/>
              </w:rPr>
              <w:lastRenderedPageBreak/>
              <w:t>特点的人员稳定性方案评价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240ABFC1" w14:textId="77777777" w:rsidR="005D40B3" w:rsidRDefault="00F725E3">
            <w:pPr>
              <w:widowControl/>
              <w:adjustRightInd w:val="0"/>
              <w:snapToGrid w:val="0"/>
              <w:spacing w:line="360" w:lineRule="auto"/>
              <w:rPr>
                <w:sz w:val="24"/>
              </w:rPr>
            </w:pPr>
            <w:r>
              <w:rPr>
                <w:rFonts w:hint="eastAsia"/>
                <w:sz w:val="24"/>
              </w:rPr>
              <w:lastRenderedPageBreak/>
              <w:t>方案满足招标文件要求，内容无瑕疵：</w:t>
            </w:r>
            <w:r>
              <w:rPr>
                <w:rFonts w:hint="eastAsia"/>
                <w:sz w:val="24"/>
              </w:rPr>
              <w:t>6</w:t>
            </w:r>
            <w:r>
              <w:rPr>
                <w:rFonts w:hint="eastAsia"/>
                <w:sz w:val="24"/>
              </w:rPr>
              <w:t>分；</w:t>
            </w:r>
          </w:p>
          <w:p w14:paraId="3D1E2F8C" w14:textId="77777777" w:rsidR="005D40B3" w:rsidRDefault="00F725E3">
            <w:pPr>
              <w:widowControl/>
              <w:adjustRightInd w:val="0"/>
              <w:snapToGrid w:val="0"/>
              <w:spacing w:line="360" w:lineRule="auto"/>
              <w:rPr>
                <w:sz w:val="24"/>
              </w:rPr>
            </w:pPr>
            <w:r>
              <w:rPr>
                <w:rFonts w:hint="eastAsia"/>
                <w:sz w:val="24"/>
              </w:rPr>
              <w:lastRenderedPageBreak/>
              <w:t>方案满足招标文件要求，但内容存在</w:t>
            </w:r>
            <w:r>
              <w:rPr>
                <w:sz w:val="24"/>
              </w:rPr>
              <w:t>1</w:t>
            </w:r>
            <w:r>
              <w:rPr>
                <w:rFonts w:hint="eastAsia"/>
                <w:sz w:val="24"/>
              </w:rPr>
              <w:t>处瑕疵：</w:t>
            </w:r>
            <w:r>
              <w:rPr>
                <w:rFonts w:hint="eastAsia"/>
                <w:sz w:val="24"/>
              </w:rPr>
              <w:t>5</w:t>
            </w:r>
            <w:r>
              <w:rPr>
                <w:rFonts w:hint="eastAsia"/>
                <w:sz w:val="24"/>
              </w:rPr>
              <w:t>分；</w:t>
            </w:r>
          </w:p>
          <w:p w14:paraId="06F87826" w14:textId="77777777" w:rsidR="005D40B3" w:rsidRDefault="00F725E3">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4</w:t>
            </w:r>
            <w:r>
              <w:rPr>
                <w:rFonts w:hint="eastAsia"/>
                <w:sz w:val="24"/>
              </w:rPr>
              <w:t>分；</w:t>
            </w:r>
          </w:p>
          <w:p w14:paraId="6A699211" w14:textId="77777777" w:rsidR="005D40B3" w:rsidRDefault="00F725E3">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148A0DA0" w14:textId="77777777" w:rsidR="005D40B3" w:rsidRDefault="00F725E3">
            <w:pPr>
              <w:widowControl/>
              <w:adjustRightInd w:val="0"/>
              <w:snapToGrid w:val="0"/>
              <w:spacing w:line="360" w:lineRule="auto"/>
              <w:jc w:val="center"/>
              <w:rPr>
                <w:kern w:val="0"/>
                <w:sz w:val="24"/>
                <w:szCs w:val="24"/>
              </w:rPr>
            </w:pPr>
            <w:r>
              <w:rPr>
                <w:rFonts w:hint="eastAsia"/>
                <w:kern w:val="0"/>
                <w:sz w:val="24"/>
                <w:szCs w:val="24"/>
              </w:rPr>
              <w:lastRenderedPageBreak/>
              <w:t>6</w:t>
            </w:r>
          </w:p>
        </w:tc>
      </w:tr>
      <w:tr w:rsidR="005D40B3" w14:paraId="78A990AF" w14:textId="77777777">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14:paraId="09EC1720" w14:textId="77777777" w:rsidR="005D40B3" w:rsidRDefault="00F725E3">
            <w:pPr>
              <w:widowControl/>
              <w:adjustRightInd w:val="0"/>
              <w:snapToGrid w:val="0"/>
              <w:spacing w:line="360" w:lineRule="auto"/>
              <w:jc w:val="center"/>
              <w:rPr>
                <w:kern w:val="0"/>
                <w:sz w:val="24"/>
                <w:szCs w:val="24"/>
              </w:rPr>
            </w:pPr>
            <w:r>
              <w:rPr>
                <w:kern w:val="0"/>
                <w:sz w:val="24"/>
                <w:szCs w:val="24"/>
              </w:rPr>
              <w:lastRenderedPageBreak/>
              <w:t>7</w:t>
            </w:r>
          </w:p>
        </w:tc>
        <w:tc>
          <w:tcPr>
            <w:tcW w:w="1419" w:type="dxa"/>
            <w:tcBorders>
              <w:top w:val="single" w:sz="4" w:space="0" w:color="auto"/>
              <w:left w:val="single" w:sz="4" w:space="0" w:color="auto"/>
              <w:bottom w:val="single" w:sz="4" w:space="0" w:color="auto"/>
              <w:right w:val="single" w:sz="4" w:space="0" w:color="auto"/>
            </w:tcBorders>
            <w:vAlign w:val="center"/>
          </w:tcPr>
          <w:p w14:paraId="65266B8F" w14:textId="77777777" w:rsidR="005D40B3" w:rsidRDefault="00F725E3">
            <w:pPr>
              <w:widowControl/>
              <w:adjustRightInd w:val="0"/>
              <w:snapToGrid w:val="0"/>
              <w:spacing w:line="360" w:lineRule="auto"/>
              <w:jc w:val="center"/>
              <w:rPr>
                <w:sz w:val="24"/>
              </w:rPr>
            </w:pPr>
            <w:r>
              <w:rPr>
                <w:rFonts w:hint="eastAsia"/>
                <w:sz w:val="24"/>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14:paraId="7EEC9844" w14:textId="77777777" w:rsidR="005D40B3" w:rsidRDefault="00F725E3">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FEFB808" w14:textId="77777777" w:rsidR="005D40B3" w:rsidRDefault="00F725E3">
            <w:pPr>
              <w:widowControl/>
              <w:adjustRightInd w:val="0"/>
              <w:snapToGrid w:val="0"/>
              <w:spacing w:line="360" w:lineRule="auto"/>
              <w:rPr>
                <w:sz w:val="24"/>
              </w:rPr>
            </w:pPr>
            <w:r>
              <w:rPr>
                <w:rFonts w:hint="eastAsia"/>
                <w:sz w:val="24"/>
              </w:rPr>
              <w:t>投标报价在不超采购预算的前提下，其合理性由评标委员会在评分中予以考虑。</w:t>
            </w:r>
          </w:p>
          <w:p w14:paraId="5B366203" w14:textId="77777777" w:rsidR="005D40B3" w:rsidRDefault="00F725E3">
            <w:pPr>
              <w:widowControl/>
              <w:adjustRightInd w:val="0"/>
              <w:snapToGrid w:val="0"/>
              <w:spacing w:line="360" w:lineRule="auto"/>
              <w:rPr>
                <w:sz w:val="24"/>
              </w:rPr>
            </w:pPr>
            <w:r>
              <w:rPr>
                <w:rFonts w:hint="eastAsia"/>
                <w:sz w:val="24"/>
              </w:rPr>
              <w:t>价格测算方案科学合理：</w:t>
            </w:r>
            <w:r>
              <w:rPr>
                <w:sz w:val="24"/>
              </w:rPr>
              <w:t>3</w:t>
            </w:r>
            <w:r>
              <w:rPr>
                <w:rFonts w:hint="eastAsia"/>
                <w:sz w:val="24"/>
              </w:rPr>
              <w:t>分；</w:t>
            </w:r>
          </w:p>
          <w:p w14:paraId="7B13CB2F" w14:textId="77777777" w:rsidR="005D40B3" w:rsidRDefault="00F725E3">
            <w:pPr>
              <w:widowControl/>
              <w:adjustRightInd w:val="0"/>
              <w:snapToGrid w:val="0"/>
              <w:spacing w:line="360" w:lineRule="auto"/>
              <w:rPr>
                <w:sz w:val="24"/>
              </w:rPr>
            </w:pPr>
            <w:r>
              <w:rPr>
                <w:rFonts w:hint="eastAsia"/>
                <w:sz w:val="24"/>
              </w:rPr>
              <w:t>价格测算方案合理性方面存在</w:t>
            </w:r>
            <w:r>
              <w:rPr>
                <w:sz w:val="24"/>
              </w:rPr>
              <w:t>1</w:t>
            </w:r>
            <w:r>
              <w:rPr>
                <w:rFonts w:hint="eastAsia"/>
                <w:sz w:val="24"/>
              </w:rPr>
              <w:t>处瑕疵：</w:t>
            </w:r>
            <w:r>
              <w:rPr>
                <w:sz w:val="24"/>
              </w:rPr>
              <w:t>2</w:t>
            </w:r>
            <w:r>
              <w:rPr>
                <w:rFonts w:hint="eastAsia"/>
                <w:sz w:val="24"/>
              </w:rPr>
              <w:t>分；</w:t>
            </w:r>
          </w:p>
          <w:p w14:paraId="652018E9" w14:textId="77777777" w:rsidR="005D40B3" w:rsidRDefault="00F725E3">
            <w:pPr>
              <w:widowControl/>
              <w:adjustRightInd w:val="0"/>
              <w:snapToGrid w:val="0"/>
              <w:spacing w:line="360" w:lineRule="auto"/>
              <w:rPr>
                <w:sz w:val="24"/>
              </w:rPr>
            </w:pPr>
            <w:r>
              <w:rPr>
                <w:rFonts w:hint="eastAsia"/>
                <w:sz w:val="24"/>
              </w:rPr>
              <w:t>价格测算方案合理性方面存在</w:t>
            </w:r>
            <w:r>
              <w:rPr>
                <w:sz w:val="24"/>
              </w:rPr>
              <w:t>2</w:t>
            </w:r>
            <w:r>
              <w:rPr>
                <w:rFonts w:hint="eastAsia"/>
                <w:sz w:val="24"/>
              </w:rPr>
              <w:t>处瑕疵：</w:t>
            </w:r>
            <w:r>
              <w:rPr>
                <w:sz w:val="24"/>
              </w:rPr>
              <w:t>1</w:t>
            </w:r>
            <w:r>
              <w:rPr>
                <w:rFonts w:hint="eastAsia"/>
                <w:sz w:val="24"/>
              </w:rPr>
              <w:t>分；</w:t>
            </w:r>
          </w:p>
          <w:p w14:paraId="712441D3" w14:textId="77777777" w:rsidR="005D40B3" w:rsidRDefault="00F725E3">
            <w:pPr>
              <w:widowControl/>
              <w:adjustRightInd w:val="0"/>
              <w:snapToGrid w:val="0"/>
              <w:spacing w:line="360" w:lineRule="auto"/>
              <w:rPr>
                <w:sz w:val="24"/>
              </w:rPr>
            </w:pPr>
            <w:r>
              <w:rPr>
                <w:rFonts w:hint="eastAsia"/>
                <w:sz w:val="24"/>
              </w:rPr>
              <w:t>未提供测算方案或方案存在</w:t>
            </w:r>
            <w:r>
              <w:rPr>
                <w:sz w:val="24"/>
              </w:rPr>
              <w:t>3</w:t>
            </w:r>
            <w:r>
              <w:rPr>
                <w:rFonts w:hint="eastAsia"/>
                <w:sz w:val="24"/>
              </w:rPr>
              <w:t>处及以上瑕疵或社会保险、住房公积金应缴未缴的：</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14:paraId="6190CE43" w14:textId="77777777" w:rsidR="005D40B3" w:rsidRDefault="00F725E3">
            <w:pPr>
              <w:widowControl/>
              <w:adjustRightInd w:val="0"/>
              <w:snapToGrid w:val="0"/>
              <w:spacing w:line="360" w:lineRule="auto"/>
              <w:jc w:val="center"/>
              <w:rPr>
                <w:kern w:val="0"/>
                <w:sz w:val="24"/>
                <w:szCs w:val="24"/>
              </w:rPr>
            </w:pPr>
            <w:r>
              <w:rPr>
                <w:kern w:val="0"/>
                <w:sz w:val="24"/>
                <w:szCs w:val="24"/>
              </w:rPr>
              <w:t>3</w:t>
            </w:r>
          </w:p>
        </w:tc>
      </w:tr>
      <w:bookmarkEnd w:id="0"/>
      <w:bookmarkEnd w:id="1"/>
    </w:tbl>
    <w:p w14:paraId="15D80649" w14:textId="77777777" w:rsidR="005D40B3" w:rsidRDefault="005D40B3"/>
    <w:sectPr w:rsidR="005D4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24527"/>
    <w:multiLevelType w:val="singleLevel"/>
    <w:tmpl w:val="D8124527"/>
    <w:lvl w:ilvl="0">
      <w:start w:val="1"/>
      <w:numFmt w:val="decimal"/>
      <w:suff w:val="nothing"/>
      <w:lvlText w:val="（%1）"/>
      <w:lvlJc w:val="left"/>
    </w:lvl>
  </w:abstractNum>
  <w:abstractNum w:abstractNumId="1">
    <w:nsid w:val="4058B945"/>
    <w:multiLevelType w:val="singleLevel"/>
    <w:tmpl w:val="4058B94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nevai">
    <w15:presenceInfo w15:providerId="WPS Office" w15:userId="356652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FE"/>
    <w:rsid w:val="00027D72"/>
    <w:rsid w:val="000628E3"/>
    <w:rsid w:val="00263E86"/>
    <w:rsid w:val="00270897"/>
    <w:rsid w:val="00394B77"/>
    <w:rsid w:val="004E5063"/>
    <w:rsid w:val="00563AA2"/>
    <w:rsid w:val="005D40B3"/>
    <w:rsid w:val="005E5AFE"/>
    <w:rsid w:val="00654A31"/>
    <w:rsid w:val="00681A2A"/>
    <w:rsid w:val="00981EC5"/>
    <w:rsid w:val="00A031AC"/>
    <w:rsid w:val="00A34720"/>
    <w:rsid w:val="00BE6860"/>
    <w:rsid w:val="00DA60A0"/>
    <w:rsid w:val="00F725E3"/>
    <w:rsid w:val="00F86982"/>
    <w:rsid w:val="48963180"/>
    <w:rsid w:val="741B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link w:val="Char1"/>
    <w:uiPriority w:val="34"/>
    <w:qFormat/>
    <w:pPr>
      <w:ind w:firstLineChars="200" w:firstLine="420"/>
    </w:pPr>
  </w:style>
  <w:style w:type="character" w:customStyle="1" w:styleId="Char1">
    <w:name w:val="列出段落 Char"/>
    <w:link w:val="a5"/>
    <w:uiPriority w:val="34"/>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link w:val="Char1"/>
    <w:uiPriority w:val="34"/>
    <w:qFormat/>
    <w:pPr>
      <w:ind w:firstLineChars="200" w:firstLine="420"/>
    </w:pPr>
  </w:style>
  <w:style w:type="character" w:customStyle="1" w:styleId="Char1">
    <w:name w:val="列出段落 Char"/>
    <w:link w:val="a5"/>
    <w:uiPriority w:val="34"/>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Words>
  <Characters>5380</Characters>
  <Application>Microsoft Office Word</Application>
  <DocSecurity>0</DocSecurity>
  <Lines>44</Lines>
  <Paragraphs>12</Paragraphs>
  <ScaleCrop>false</ScaleCrop>
  <Company>China</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9</cp:revision>
  <dcterms:created xsi:type="dcterms:W3CDTF">2025-01-20T06:54:00Z</dcterms:created>
  <dcterms:modified xsi:type="dcterms:W3CDTF">2025-01-22T07:25:00Z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eyJoZGlkIjoiNmU4NmRlYzJlNjJkM2FlMDlmYjQ1NDJjNGViMGY5ZTQiLCJ1c2VySWQiOiIyNTEzMzU0MjYifQ==</vt:lpwstr>
  </property>
  <property fmtid="{D5CDD505-2E9C-101B-9397-08002B2CF9AE}" pid="3" name="KSOProductBuildVer">
    <vt:lpwstr>2052-12.1.0.19770</vt:lpwstr>
  </property>
  <property fmtid="{D5CDD505-2E9C-101B-9397-08002B2CF9AE}" pid="4" name="ICV">
    <vt:lpwstr>00F0A8C02E6C4FE7B580C650095EFB26_12</vt:lpwstr>
  </property>
</Properties>
</file>